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0" w:type="auto"/>
        <w:tblInd w:w="5949" w:type="dxa"/>
        <w:tblLook w:val="04A0" w:firstRow="1" w:lastRow="0" w:firstColumn="1" w:lastColumn="0" w:noHBand="0" w:noVBand="1"/>
      </w:tblPr>
      <w:tblGrid>
        <w:gridCol w:w="3396"/>
      </w:tblGrid>
      <w:tr w:rsidR="00B634EF" w:rsidRPr="00D513A0" w14:paraId="125DDBA4" w14:textId="77777777" w:rsidTr="00125FB1">
        <w:tc>
          <w:tcPr>
            <w:tcW w:w="3396" w:type="dxa"/>
            <w:tcBorders>
              <w:top w:val="nil"/>
              <w:left w:val="nil"/>
              <w:bottom w:val="nil"/>
              <w:right w:val="nil"/>
            </w:tcBorders>
          </w:tcPr>
          <w:p w14:paraId="63AA2BC4" w14:textId="28229653" w:rsidR="00B634EF" w:rsidRPr="00D513A0" w:rsidRDefault="00B634EF" w:rsidP="006210B2">
            <w:pPr>
              <w:spacing w:after="0"/>
              <w:rPr>
                <w:sz w:val="28"/>
                <w:szCs w:val="28"/>
                <w:lang w:val="ru-RU"/>
              </w:rPr>
            </w:pPr>
            <w:r w:rsidRPr="00D513A0">
              <w:rPr>
                <w:sz w:val="28"/>
                <w:szCs w:val="28"/>
                <w:lang w:val="ru-RU"/>
              </w:rPr>
              <w:t>Приложение</w:t>
            </w:r>
            <w:r w:rsidR="00130791" w:rsidRPr="00D513A0">
              <w:rPr>
                <w:sz w:val="28"/>
                <w:szCs w:val="28"/>
                <w:lang w:val="ru-RU"/>
              </w:rPr>
              <w:t xml:space="preserve"> </w:t>
            </w:r>
            <w:r w:rsidR="006210B2" w:rsidRPr="00D513A0">
              <w:rPr>
                <w:sz w:val="28"/>
                <w:szCs w:val="28"/>
                <w:lang w:val="ru-RU"/>
              </w:rPr>
              <w:t xml:space="preserve">5 </w:t>
            </w:r>
            <w:r w:rsidRPr="00D513A0">
              <w:rPr>
                <w:sz w:val="28"/>
                <w:szCs w:val="28"/>
                <w:lang w:val="ru-RU"/>
              </w:rPr>
              <w:t>к</w:t>
            </w:r>
            <w:r w:rsidR="001C7FF2" w:rsidRPr="00D513A0">
              <w:rPr>
                <w:sz w:val="28"/>
                <w:szCs w:val="28"/>
                <w:lang w:val="ru-RU"/>
              </w:rPr>
              <w:t xml:space="preserve"> </w:t>
            </w:r>
            <w:r w:rsidRPr="00D513A0">
              <w:rPr>
                <w:sz w:val="28"/>
                <w:szCs w:val="28"/>
                <w:lang w:val="ru-RU"/>
              </w:rPr>
              <w:t>приказу</w:t>
            </w:r>
          </w:p>
        </w:tc>
      </w:tr>
    </w:tbl>
    <w:p w14:paraId="52641FFC" w14:textId="77777777" w:rsidR="00FE241E" w:rsidRPr="00D513A0" w:rsidRDefault="00FE241E" w:rsidP="00526C90">
      <w:pPr>
        <w:spacing w:after="0" w:line="240" w:lineRule="auto"/>
        <w:ind w:firstLine="709"/>
        <w:jc w:val="center"/>
        <w:rPr>
          <w:sz w:val="28"/>
          <w:szCs w:val="28"/>
          <w:lang w:val="ru-RU"/>
        </w:rPr>
      </w:pPr>
    </w:p>
    <w:p w14:paraId="662BD824" w14:textId="77777777" w:rsidR="00FE241E" w:rsidRPr="00D513A0" w:rsidRDefault="00FE241E" w:rsidP="00526C90">
      <w:pPr>
        <w:spacing w:after="0" w:line="240" w:lineRule="auto"/>
        <w:ind w:firstLine="709"/>
        <w:jc w:val="center"/>
        <w:rPr>
          <w:sz w:val="28"/>
          <w:szCs w:val="28"/>
          <w:lang w:val="ru-RU"/>
        </w:rPr>
      </w:pPr>
    </w:p>
    <w:p w14:paraId="3B0FD5DD" w14:textId="46A9C490" w:rsidR="00526C90" w:rsidRPr="00D513A0" w:rsidRDefault="00526C90" w:rsidP="003B7ED0">
      <w:pPr>
        <w:spacing w:after="0" w:line="240" w:lineRule="auto"/>
        <w:jc w:val="center"/>
        <w:rPr>
          <w:sz w:val="28"/>
          <w:szCs w:val="28"/>
          <w:lang w:val="ru-RU"/>
        </w:rPr>
      </w:pPr>
      <w:bookmarkStart w:id="0" w:name="z1149"/>
      <w:r w:rsidRPr="00D513A0">
        <w:rPr>
          <w:b/>
          <w:color w:val="000000"/>
          <w:sz w:val="28"/>
          <w:szCs w:val="28"/>
          <w:lang w:val="ru-RU"/>
        </w:rPr>
        <w:t xml:space="preserve">Правила </w:t>
      </w:r>
      <w:r w:rsidR="008D0AE3" w:rsidRPr="00D513A0">
        <w:rPr>
          <w:b/>
          <w:color w:val="000000"/>
          <w:sz w:val="28"/>
          <w:szCs w:val="28"/>
          <w:lang w:val="ru-RU"/>
        </w:rPr>
        <w:br/>
      </w:r>
      <w:r w:rsidRPr="00D513A0">
        <w:rPr>
          <w:b/>
          <w:color w:val="000000"/>
          <w:sz w:val="28"/>
          <w:szCs w:val="28"/>
          <w:lang w:val="ru-RU"/>
        </w:rPr>
        <w:t xml:space="preserve">оказания государственной услуги </w:t>
      </w:r>
      <w:r w:rsidR="00144706" w:rsidRPr="00D513A0">
        <w:rPr>
          <w:b/>
          <w:color w:val="000000"/>
          <w:sz w:val="28"/>
          <w:szCs w:val="28"/>
          <w:lang w:val="ru-RU"/>
        </w:rPr>
        <w:t>«</w:t>
      </w:r>
      <w:r w:rsidRPr="00D513A0">
        <w:rPr>
          <w:b/>
          <w:color w:val="000000"/>
          <w:sz w:val="28"/>
          <w:szCs w:val="28"/>
          <w:lang w:val="ru-RU"/>
        </w:rPr>
        <w:t>Возврат подоходного налога, удержанного у источника выплаты</w:t>
      </w:r>
      <w:r w:rsidR="00144706" w:rsidRPr="00D513A0">
        <w:rPr>
          <w:b/>
          <w:color w:val="000000"/>
          <w:sz w:val="28"/>
          <w:szCs w:val="28"/>
          <w:lang w:val="ru-RU"/>
        </w:rPr>
        <w:t>»</w:t>
      </w:r>
    </w:p>
    <w:p w14:paraId="698C51A1" w14:textId="77777777" w:rsidR="00526C90" w:rsidRPr="00D513A0" w:rsidRDefault="00526C90" w:rsidP="00526C90">
      <w:pPr>
        <w:spacing w:after="0" w:line="240" w:lineRule="auto"/>
        <w:rPr>
          <w:color w:val="FF0000"/>
          <w:sz w:val="28"/>
          <w:szCs w:val="28"/>
          <w:lang w:val="ru-RU"/>
        </w:rPr>
      </w:pPr>
      <w:bookmarkStart w:id="1" w:name="z4012"/>
      <w:bookmarkEnd w:id="0"/>
    </w:p>
    <w:p w14:paraId="47247F3B" w14:textId="77777777" w:rsidR="00526C90" w:rsidRPr="00D513A0" w:rsidRDefault="00526C90" w:rsidP="003B7ED0">
      <w:pPr>
        <w:spacing w:after="0" w:line="240" w:lineRule="auto"/>
        <w:jc w:val="center"/>
        <w:rPr>
          <w:b/>
          <w:color w:val="000000"/>
          <w:sz w:val="28"/>
          <w:szCs w:val="28"/>
          <w:lang w:val="ru-RU"/>
        </w:rPr>
      </w:pPr>
      <w:r w:rsidRPr="00D513A0">
        <w:rPr>
          <w:b/>
          <w:color w:val="000000"/>
          <w:sz w:val="28"/>
          <w:szCs w:val="28"/>
          <w:lang w:val="ru-RU"/>
        </w:rPr>
        <w:t>Глава 1. Общие положения</w:t>
      </w:r>
    </w:p>
    <w:p w14:paraId="5E31C9EE" w14:textId="77777777" w:rsidR="00EC2FD7" w:rsidRPr="00D513A0" w:rsidRDefault="00EC2FD7" w:rsidP="00526C90">
      <w:pPr>
        <w:spacing w:after="0" w:line="240" w:lineRule="auto"/>
        <w:jc w:val="center"/>
        <w:rPr>
          <w:sz w:val="28"/>
          <w:szCs w:val="28"/>
          <w:lang w:val="ru-RU"/>
        </w:rPr>
      </w:pPr>
    </w:p>
    <w:p w14:paraId="371CA4F3" w14:textId="77ACDE8A" w:rsidR="00526C90" w:rsidRPr="00D513A0" w:rsidRDefault="00526C90" w:rsidP="008E5393">
      <w:pPr>
        <w:spacing w:after="0" w:line="240" w:lineRule="auto"/>
        <w:ind w:firstLine="709"/>
        <w:jc w:val="both"/>
        <w:rPr>
          <w:color w:val="000000"/>
          <w:sz w:val="28"/>
          <w:szCs w:val="28"/>
          <w:lang w:val="ru-RU"/>
        </w:rPr>
      </w:pPr>
      <w:bookmarkStart w:id="2" w:name="z4013"/>
      <w:bookmarkEnd w:id="1"/>
      <w:r w:rsidRPr="00D513A0">
        <w:rPr>
          <w:color w:val="000000"/>
          <w:sz w:val="28"/>
          <w:szCs w:val="28"/>
          <w:lang w:val="ru-RU"/>
        </w:rPr>
        <w:t xml:space="preserve">1. Настоящие Правила оказания государственной услуги </w:t>
      </w:r>
      <w:r w:rsidR="00144706" w:rsidRPr="00D513A0">
        <w:rPr>
          <w:color w:val="000000"/>
          <w:sz w:val="28"/>
          <w:szCs w:val="28"/>
          <w:lang w:val="ru-RU"/>
        </w:rPr>
        <w:t>«</w:t>
      </w:r>
      <w:r w:rsidRPr="00D513A0">
        <w:rPr>
          <w:color w:val="000000"/>
          <w:sz w:val="28"/>
          <w:szCs w:val="28"/>
          <w:lang w:val="ru-RU"/>
        </w:rPr>
        <w:t>Возврат подоходного налога, удержанного у источника выплаты</w:t>
      </w:r>
      <w:r w:rsidR="00144706" w:rsidRPr="00D513A0">
        <w:rPr>
          <w:color w:val="000000"/>
          <w:sz w:val="28"/>
          <w:szCs w:val="28"/>
          <w:lang w:val="ru-RU"/>
        </w:rPr>
        <w:t>»</w:t>
      </w:r>
      <w:r w:rsidRPr="00D513A0">
        <w:rPr>
          <w:color w:val="000000"/>
          <w:sz w:val="28"/>
          <w:szCs w:val="28"/>
          <w:lang w:val="ru-RU"/>
        </w:rPr>
        <w:t xml:space="preserve"> (далее – Правила) разработаны в соответствии</w:t>
      </w:r>
      <w:r w:rsidR="007808C7" w:rsidRPr="00D513A0">
        <w:rPr>
          <w:color w:val="000000"/>
          <w:sz w:val="28"/>
          <w:szCs w:val="28"/>
          <w:lang w:val="ru-RU"/>
        </w:rPr>
        <w:t xml:space="preserve"> со статьями 699, </w:t>
      </w:r>
      <w:r w:rsidR="00151A2D" w:rsidRPr="00D513A0">
        <w:rPr>
          <w:color w:val="000000"/>
          <w:sz w:val="28"/>
          <w:szCs w:val="28"/>
          <w:lang w:val="ru-RU"/>
        </w:rPr>
        <w:t>700 и 701</w:t>
      </w:r>
      <w:r w:rsidR="008E5393" w:rsidRPr="00D513A0">
        <w:rPr>
          <w:color w:val="000000"/>
          <w:sz w:val="28"/>
          <w:szCs w:val="28"/>
          <w:lang w:val="ru-RU"/>
        </w:rPr>
        <w:t xml:space="preserve"> Налогового кодекса Республики Казахстан (далее – Налоговый кодекс),</w:t>
      </w:r>
      <w:r w:rsidRPr="00D513A0">
        <w:rPr>
          <w:color w:val="000000"/>
          <w:sz w:val="28"/>
          <w:szCs w:val="28"/>
          <w:lang w:val="ru-RU"/>
        </w:rPr>
        <w:t xml:space="preserve"> с подпунктом 1) статьи 10 Закона Республики Казахстан </w:t>
      </w:r>
      <w:r w:rsidR="00332B9E" w:rsidRPr="00D513A0">
        <w:rPr>
          <w:color w:val="000000"/>
          <w:sz w:val="28"/>
          <w:szCs w:val="28"/>
          <w:lang w:val="ru-RU"/>
        </w:rPr>
        <w:t>«</w:t>
      </w:r>
      <w:r w:rsidRPr="00D513A0">
        <w:rPr>
          <w:color w:val="000000"/>
          <w:sz w:val="28"/>
          <w:szCs w:val="28"/>
          <w:lang w:val="ru-RU"/>
        </w:rPr>
        <w:t>О государственных услугах</w:t>
      </w:r>
      <w:r w:rsidR="00332B9E" w:rsidRPr="00D513A0">
        <w:rPr>
          <w:color w:val="000000"/>
          <w:sz w:val="28"/>
          <w:szCs w:val="28"/>
          <w:lang w:val="ru-RU"/>
        </w:rPr>
        <w:t>»</w:t>
      </w:r>
      <w:r w:rsidR="008E5393" w:rsidRPr="00D513A0">
        <w:rPr>
          <w:color w:val="000000"/>
          <w:sz w:val="28"/>
          <w:szCs w:val="28"/>
          <w:lang w:val="ru-RU"/>
        </w:rPr>
        <w:t xml:space="preserve"> (далее – Закон)</w:t>
      </w:r>
      <w:r w:rsidRPr="00D513A0">
        <w:rPr>
          <w:color w:val="000000"/>
          <w:sz w:val="28"/>
          <w:szCs w:val="28"/>
          <w:lang w:val="ru-RU"/>
        </w:rPr>
        <w:t xml:space="preserve"> и определяют порядок оказания государственной услуги </w:t>
      </w:r>
      <w:r w:rsidR="00332B9E" w:rsidRPr="00D513A0">
        <w:rPr>
          <w:color w:val="000000"/>
          <w:sz w:val="28"/>
          <w:szCs w:val="28"/>
          <w:lang w:val="ru-RU"/>
        </w:rPr>
        <w:t>«</w:t>
      </w:r>
      <w:r w:rsidRPr="00D513A0">
        <w:rPr>
          <w:color w:val="000000"/>
          <w:sz w:val="28"/>
          <w:szCs w:val="28"/>
          <w:lang w:val="ru-RU"/>
        </w:rPr>
        <w:t>Возврат подоходного налога, удержанного у источника выплаты</w:t>
      </w:r>
      <w:r w:rsidR="00332B9E" w:rsidRPr="00D513A0">
        <w:rPr>
          <w:color w:val="000000"/>
          <w:sz w:val="28"/>
          <w:szCs w:val="28"/>
          <w:lang w:val="ru-RU"/>
        </w:rPr>
        <w:t>»</w:t>
      </w:r>
      <w:r w:rsidRPr="00D513A0">
        <w:rPr>
          <w:color w:val="000000"/>
          <w:sz w:val="28"/>
          <w:szCs w:val="28"/>
          <w:lang w:val="ru-RU"/>
        </w:rPr>
        <w:t xml:space="preserve"> (далее – государственная услуга) территориальными органами Комитета государственных доходов Министерства финансов Республики Казахстан по областям, городам Астана, Алматы и Шымкент (далее – </w:t>
      </w:r>
      <w:proofErr w:type="spellStart"/>
      <w:r w:rsidRPr="00D513A0">
        <w:rPr>
          <w:color w:val="000000"/>
          <w:sz w:val="28"/>
          <w:szCs w:val="28"/>
          <w:lang w:val="ru-RU"/>
        </w:rPr>
        <w:t>услугодатель</w:t>
      </w:r>
      <w:proofErr w:type="spellEnd"/>
      <w:r w:rsidRPr="00D513A0">
        <w:rPr>
          <w:color w:val="000000"/>
          <w:sz w:val="28"/>
          <w:szCs w:val="28"/>
          <w:lang w:val="ru-RU"/>
        </w:rPr>
        <w:t>).</w:t>
      </w:r>
    </w:p>
    <w:p w14:paraId="60F0D0EC" w14:textId="1955365E" w:rsidR="00526C90" w:rsidRPr="00D513A0" w:rsidRDefault="00526C90" w:rsidP="006941C6">
      <w:pPr>
        <w:spacing w:after="0" w:line="240" w:lineRule="auto"/>
        <w:ind w:firstLine="709"/>
        <w:jc w:val="both"/>
        <w:rPr>
          <w:color w:val="000000"/>
          <w:sz w:val="28"/>
          <w:szCs w:val="28"/>
          <w:lang w:val="ru-RU"/>
        </w:rPr>
      </w:pPr>
      <w:bookmarkStart w:id="3" w:name="z4014"/>
      <w:bookmarkEnd w:id="2"/>
      <w:r w:rsidRPr="00D513A0">
        <w:rPr>
          <w:color w:val="000000"/>
          <w:sz w:val="28"/>
          <w:szCs w:val="28"/>
          <w:lang w:val="ru-RU"/>
        </w:rPr>
        <w:t xml:space="preserve">2. Государственная услуга оказывается физическим и юридическим лицам (далее – </w:t>
      </w:r>
      <w:proofErr w:type="spellStart"/>
      <w:r w:rsidRPr="00D513A0">
        <w:rPr>
          <w:color w:val="000000"/>
          <w:sz w:val="28"/>
          <w:szCs w:val="28"/>
          <w:lang w:val="ru-RU"/>
        </w:rPr>
        <w:t>услугополучатель</w:t>
      </w:r>
      <w:proofErr w:type="spellEnd"/>
      <w:r w:rsidRPr="00D513A0">
        <w:rPr>
          <w:color w:val="000000"/>
          <w:sz w:val="28"/>
          <w:szCs w:val="28"/>
          <w:lang w:val="ru-RU"/>
        </w:rPr>
        <w:t>).</w:t>
      </w:r>
    </w:p>
    <w:p w14:paraId="2BF5D796" w14:textId="77777777" w:rsidR="008E5393" w:rsidRPr="00D513A0" w:rsidRDefault="008E5393" w:rsidP="008E5393">
      <w:pPr>
        <w:spacing w:after="0" w:line="240" w:lineRule="auto"/>
        <w:ind w:firstLine="709"/>
        <w:jc w:val="both"/>
        <w:rPr>
          <w:sz w:val="28"/>
          <w:szCs w:val="28"/>
          <w:lang w:val="ru-RU"/>
        </w:rPr>
      </w:pPr>
      <w:r w:rsidRPr="00D513A0">
        <w:rPr>
          <w:sz w:val="28"/>
          <w:szCs w:val="28"/>
          <w:lang w:val="ru-RU"/>
        </w:rPr>
        <w:t xml:space="preserve">3. В соответствии с подпунктом 11) пункта 2 статьи 5 Закона, </w:t>
      </w:r>
      <w:proofErr w:type="spellStart"/>
      <w:r w:rsidRPr="00D513A0">
        <w:rPr>
          <w:sz w:val="28"/>
          <w:szCs w:val="28"/>
          <w:lang w:val="ru-RU"/>
        </w:rPr>
        <w:t>услугодатель</w:t>
      </w:r>
      <w:proofErr w:type="spellEnd"/>
      <w:r w:rsidRPr="00D513A0">
        <w:rPr>
          <w:sz w:val="28"/>
          <w:szCs w:val="28"/>
          <w:lang w:val="ru-RU"/>
        </w:rPr>
        <w:t xml:space="preserve"> обеспечивает внесение данных в информационную систему мониторинга оказания государственных услуг о стадии оказания государственной услуги в порядке, установленном уполномоченным органом в сфере информатизации.</w:t>
      </w:r>
    </w:p>
    <w:p w14:paraId="115C593B" w14:textId="77777777" w:rsidR="008E5393" w:rsidRPr="00D513A0" w:rsidRDefault="008E5393" w:rsidP="008E5393">
      <w:pPr>
        <w:spacing w:after="0" w:line="240" w:lineRule="auto"/>
        <w:ind w:firstLine="709"/>
        <w:jc w:val="both"/>
        <w:rPr>
          <w:sz w:val="28"/>
          <w:szCs w:val="28"/>
          <w:lang w:val="ru-RU"/>
        </w:rPr>
      </w:pPr>
      <w:r w:rsidRPr="00D513A0">
        <w:rPr>
          <w:sz w:val="28"/>
          <w:szCs w:val="28"/>
          <w:lang w:val="ru-RU"/>
        </w:rPr>
        <w:t xml:space="preserve">При внесении изменений и (или) дополнений в настоящие Правила </w:t>
      </w:r>
      <w:proofErr w:type="spellStart"/>
      <w:r w:rsidRPr="00D513A0">
        <w:rPr>
          <w:sz w:val="28"/>
          <w:szCs w:val="28"/>
          <w:lang w:val="ru-RU"/>
        </w:rPr>
        <w:t>услугодатель</w:t>
      </w:r>
      <w:proofErr w:type="spellEnd"/>
      <w:r w:rsidRPr="00D513A0">
        <w:rPr>
          <w:sz w:val="28"/>
          <w:szCs w:val="28"/>
          <w:lang w:val="ru-RU"/>
        </w:rPr>
        <w:t xml:space="preserve"> в течение 3 (трех) рабочих дней после регистрации в Министерстве юстиции Республики Казахстан направляет информацию о внесении изменений в порядок оказания государственной услуги в Единый контакт-центр и оператору информационно-коммуникационной инфраструктуры «электронного правительства».</w:t>
      </w:r>
    </w:p>
    <w:p w14:paraId="75137808" w14:textId="1ED7E7B4" w:rsidR="008E5393" w:rsidRPr="00D513A0" w:rsidRDefault="008E5393" w:rsidP="008E5393">
      <w:pPr>
        <w:spacing w:after="0" w:line="240" w:lineRule="auto"/>
        <w:ind w:firstLine="709"/>
        <w:jc w:val="both"/>
        <w:rPr>
          <w:sz w:val="28"/>
          <w:szCs w:val="28"/>
          <w:lang w:val="ru-RU"/>
        </w:rPr>
      </w:pPr>
      <w:r w:rsidRPr="00D513A0">
        <w:rPr>
          <w:sz w:val="28"/>
          <w:szCs w:val="28"/>
          <w:lang w:val="ru-RU"/>
        </w:rPr>
        <w:t xml:space="preserve">4. </w:t>
      </w:r>
      <w:proofErr w:type="spellStart"/>
      <w:r w:rsidRPr="00D513A0">
        <w:rPr>
          <w:sz w:val="28"/>
          <w:szCs w:val="28"/>
          <w:lang w:val="ru-RU"/>
        </w:rPr>
        <w:t>Услугодатель</w:t>
      </w:r>
      <w:proofErr w:type="spellEnd"/>
      <w:r w:rsidRPr="00D513A0">
        <w:rPr>
          <w:sz w:val="28"/>
          <w:szCs w:val="28"/>
          <w:lang w:val="ru-RU"/>
        </w:rPr>
        <w:t xml:space="preserve"> обеспечивает бесперебойное функционирование информационной системы, содержащие необходимые сведения для оказания государственных услуг. В случае сбоя в информационных системах, используемых при оказании государственных услуг, </w:t>
      </w:r>
      <w:proofErr w:type="spellStart"/>
      <w:r w:rsidRPr="00D513A0">
        <w:rPr>
          <w:sz w:val="28"/>
          <w:szCs w:val="28"/>
          <w:lang w:val="ru-RU"/>
        </w:rPr>
        <w:t>услугодатель</w:t>
      </w:r>
      <w:proofErr w:type="spellEnd"/>
      <w:r w:rsidRPr="00D513A0">
        <w:rPr>
          <w:sz w:val="28"/>
          <w:szCs w:val="28"/>
          <w:lang w:val="ru-RU"/>
        </w:rPr>
        <w:t xml:space="preserve"> обеспечивает устранение технических неполадок и уведомляет соответствующих уполномоченных лиц в течение 1 (одного) рабочего дня.</w:t>
      </w:r>
    </w:p>
    <w:p w14:paraId="118BD4FD" w14:textId="0029BB65" w:rsidR="00526C90" w:rsidRPr="00D513A0" w:rsidRDefault="00526C90" w:rsidP="00526C90">
      <w:pPr>
        <w:spacing w:after="0" w:line="240" w:lineRule="auto"/>
        <w:rPr>
          <w:b/>
          <w:color w:val="000000"/>
          <w:sz w:val="28"/>
          <w:szCs w:val="28"/>
          <w:lang w:val="ru-RU"/>
        </w:rPr>
      </w:pPr>
      <w:bookmarkStart w:id="4" w:name="z4015"/>
      <w:bookmarkEnd w:id="3"/>
    </w:p>
    <w:p w14:paraId="5C06AFBC" w14:textId="77777777" w:rsidR="00D9786E" w:rsidRPr="00D513A0" w:rsidRDefault="00D9786E" w:rsidP="00526C90">
      <w:pPr>
        <w:spacing w:after="0" w:line="240" w:lineRule="auto"/>
        <w:rPr>
          <w:b/>
          <w:color w:val="000000"/>
          <w:sz w:val="28"/>
          <w:szCs w:val="28"/>
          <w:lang w:val="ru-RU"/>
        </w:rPr>
      </w:pPr>
    </w:p>
    <w:p w14:paraId="3C76ACED" w14:textId="77777777" w:rsidR="00526C90" w:rsidRPr="00D513A0" w:rsidRDefault="00526C90" w:rsidP="003B7ED0">
      <w:pPr>
        <w:spacing w:after="0" w:line="240" w:lineRule="auto"/>
        <w:jc w:val="center"/>
        <w:rPr>
          <w:b/>
          <w:color w:val="000000"/>
          <w:sz w:val="28"/>
          <w:szCs w:val="28"/>
          <w:lang w:val="ru-RU"/>
        </w:rPr>
      </w:pPr>
      <w:r w:rsidRPr="00D513A0">
        <w:rPr>
          <w:b/>
          <w:color w:val="000000"/>
          <w:sz w:val="28"/>
          <w:szCs w:val="28"/>
          <w:lang w:val="ru-RU"/>
        </w:rPr>
        <w:t>Глава 2. Порядок оказания государственной услуги</w:t>
      </w:r>
    </w:p>
    <w:p w14:paraId="2FD4D0B9" w14:textId="77777777" w:rsidR="00EC2FD7" w:rsidRPr="00D513A0" w:rsidRDefault="00EC2FD7" w:rsidP="00526C90">
      <w:pPr>
        <w:spacing w:after="0" w:line="240" w:lineRule="auto"/>
        <w:jc w:val="center"/>
        <w:rPr>
          <w:sz w:val="28"/>
          <w:szCs w:val="28"/>
          <w:lang w:val="ru-RU"/>
        </w:rPr>
      </w:pPr>
    </w:p>
    <w:p w14:paraId="12580DC5" w14:textId="193A5060" w:rsidR="00332B9E" w:rsidRPr="00D513A0" w:rsidRDefault="00151A2D" w:rsidP="006941C6">
      <w:pPr>
        <w:spacing w:after="0" w:line="240" w:lineRule="auto"/>
        <w:ind w:firstLine="709"/>
        <w:jc w:val="both"/>
        <w:rPr>
          <w:sz w:val="28"/>
          <w:szCs w:val="28"/>
          <w:lang w:val="ru-RU"/>
        </w:rPr>
      </w:pPr>
      <w:bookmarkStart w:id="5" w:name="z4016"/>
      <w:bookmarkEnd w:id="4"/>
      <w:r w:rsidRPr="00D513A0">
        <w:rPr>
          <w:color w:val="000000"/>
          <w:sz w:val="28"/>
          <w:szCs w:val="28"/>
          <w:lang w:val="ru-RU"/>
        </w:rPr>
        <w:t>5</w:t>
      </w:r>
      <w:r w:rsidR="00526C90" w:rsidRPr="00D513A0">
        <w:rPr>
          <w:color w:val="000000"/>
          <w:sz w:val="28"/>
          <w:szCs w:val="28"/>
          <w:lang w:val="ru-RU"/>
        </w:rPr>
        <w:t xml:space="preserve">. Прием </w:t>
      </w:r>
      <w:r w:rsidR="00A926C5" w:rsidRPr="00D513A0">
        <w:rPr>
          <w:color w:val="000000"/>
          <w:sz w:val="28"/>
          <w:szCs w:val="28"/>
          <w:lang w:val="ru-RU"/>
        </w:rPr>
        <w:t xml:space="preserve">налогового </w:t>
      </w:r>
      <w:r w:rsidR="00526C90" w:rsidRPr="00D513A0">
        <w:rPr>
          <w:color w:val="000000"/>
          <w:sz w:val="28"/>
          <w:szCs w:val="28"/>
          <w:lang w:val="ru-RU"/>
        </w:rPr>
        <w:t xml:space="preserve">заявления </w:t>
      </w:r>
      <w:r w:rsidR="003F12D3" w:rsidRPr="00D513A0">
        <w:rPr>
          <w:bCs/>
          <w:sz w:val="28"/>
          <w:szCs w:val="28"/>
          <w:lang w:val="ru-RU"/>
        </w:rPr>
        <w:t xml:space="preserve">на возврат уплаченного подоходного налога из бюджета на основании международного договора об </w:t>
      </w:r>
      <w:proofErr w:type="spellStart"/>
      <w:r w:rsidR="003F12D3" w:rsidRPr="00D513A0">
        <w:rPr>
          <w:bCs/>
          <w:sz w:val="28"/>
          <w:szCs w:val="28"/>
          <w:lang w:val="ru-RU"/>
        </w:rPr>
        <w:t>избежании</w:t>
      </w:r>
      <w:proofErr w:type="spellEnd"/>
      <w:r w:rsidR="003F12D3" w:rsidRPr="00D513A0">
        <w:rPr>
          <w:bCs/>
          <w:sz w:val="28"/>
          <w:szCs w:val="28"/>
          <w:lang w:val="ru-RU"/>
        </w:rPr>
        <w:t xml:space="preserve"> </w:t>
      </w:r>
      <w:r w:rsidR="003F12D3" w:rsidRPr="00D513A0">
        <w:rPr>
          <w:bCs/>
          <w:sz w:val="28"/>
          <w:szCs w:val="28"/>
          <w:lang w:val="ru-RU"/>
        </w:rPr>
        <w:lastRenderedPageBreak/>
        <w:t>двойного налогообложения</w:t>
      </w:r>
      <w:r w:rsidR="003F12D3" w:rsidRPr="00D513A0">
        <w:rPr>
          <w:sz w:val="28"/>
          <w:szCs w:val="28"/>
          <w:lang w:val="ru-RU"/>
        </w:rPr>
        <w:t xml:space="preserve"> по форме согласно приложению 1 к настоящему приказу (далее – заявление) </w:t>
      </w:r>
      <w:r w:rsidR="00526C90" w:rsidRPr="00D513A0">
        <w:rPr>
          <w:color w:val="000000"/>
          <w:sz w:val="28"/>
          <w:szCs w:val="28"/>
          <w:lang w:val="ru-RU"/>
        </w:rPr>
        <w:t>и выдача результата оказания государственной услуги осуществляются:</w:t>
      </w:r>
      <w:bookmarkStart w:id="6" w:name="z4017"/>
      <w:bookmarkEnd w:id="5"/>
    </w:p>
    <w:p w14:paraId="5714F9C2" w14:textId="77777777" w:rsidR="00D365BC" w:rsidRPr="00D513A0" w:rsidRDefault="00526C90" w:rsidP="006941C6">
      <w:pPr>
        <w:spacing w:after="0" w:line="240" w:lineRule="auto"/>
        <w:ind w:firstLine="709"/>
        <w:jc w:val="both"/>
        <w:rPr>
          <w:sz w:val="28"/>
          <w:szCs w:val="28"/>
          <w:lang w:val="ru-RU"/>
        </w:rPr>
      </w:pPr>
      <w:r w:rsidRPr="00D513A0">
        <w:rPr>
          <w:color w:val="000000"/>
          <w:sz w:val="28"/>
          <w:szCs w:val="28"/>
          <w:lang w:val="ru-RU"/>
        </w:rPr>
        <w:t xml:space="preserve">1) через </w:t>
      </w:r>
      <w:proofErr w:type="spellStart"/>
      <w:r w:rsidRPr="00D513A0">
        <w:rPr>
          <w:color w:val="000000"/>
          <w:sz w:val="28"/>
          <w:szCs w:val="28"/>
          <w:lang w:val="ru-RU"/>
        </w:rPr>
        <w:t>услугодателя</w:t>
      </w:r>
      <w:proofErr w:type="spellEnd"/>
      <w:r w:rsidRPr="00D513A0">
        <w:rPr>
          <w:color w:val="000000"/>
          <w:sz w:val="28"/>
          <w:szCs w:val="28"/>
          <w:lang w:val="ru-RU"/>
        </w:rPr>
        <w:t>;</w:t>
      </w:r>
      <w:bookmarkStart w:id="7" w:name="z4018"/>
      <w:bookmarkEnd w:id="6"/>
      <w:r w:rsidR="00332B9E" w:rsidRPr="00D513A0">
        <w:rPr>
          <w:sz w:val="28"/>
          <w:szCs w:val="28"/>
          <w:lang w:val="ru-RU"/>
        </w:rPr>
        <w:t xml:space="preserve"> </w:t>
      </w:r>
    </w:p>
    <w:p w14:paraId="5ABE7459" w14:textId="77777777" w:rsidR="00526C90" w:rsidRPr="00D513A0" w:rsidRDefault="00526C90" w:rsidP="006941C6">
      <w:pPr>
        <w:spacing w:after="0" w:line="240" w:lineRule="auto"/>
        <w:ind w:firstLine="709"/>
        <w:jc w:val="both"/>
        <w:rPr>
          <w:sz w:val="28"/>
          <w:szCs w:val="28"/>
          <w:lang w:val="ru-RU"/>
        </w:rPr>
      </w:pPr>
      <w:r w:rsidRPr="00D513A0">
        <w:rPr>
          <w:color w:val="000000"/>
          <w:sz w:val="28"/>
          <w:szCs w:val="28"/>
          <w:lang w:val="ru-RU"/>
        </w:rPr>
        <w:t xml:space="preserve">2) через некоммерческое акционерное общество </w:t>
      </w:r>
      <w:r w:rsidR="00332B9E" w:rsidRPr="00D513A0">
        <w:rPr>
          <w:color w:val="000000"/>
          <w:sz w:val="28"/>
          <w:szCs w:val="28"/>
          <w:lang w:val="ru-RU"/>
        </w:rPr>
        <w:t>«</w:t>
      </w:r>
      <w:r w:rsidRPr="00D513A0">
        <w:rPr>
          <w:color w:val="000000"/>
          <w:sz w:val="28"/>
          <w:szCs w:val="28"/>
          <w:lang w:val="ru-RU"/>
        </w:rPr>
        <w:t xml:space="preserve">Государственная корпорация </w:t>
      </w:r>
      <w:r w:rsidR="00332B9E" w:rsidRPr="00D513A0">
        <w:rPr>
          <w:color w:val="000000"/>
          <w:sz w:val="28"/>
          <w:szCs w:val="28"/>
          <w:lang w:val="ru-RU"/>
        </w:rPr>
        <w:t>«</w:t>
      </w:r>
      <w:r w:rsidRPr="00D513A0">
        <w:rPr>
          <w:color w:val="000000"/>
          <w:sz w:val="28"/>
          <w:szCs w:val="28"/>
          <w:lang w:val="ru-RU"/>
        </w:rPr>
        <w:t>Правительство для граждан</w:t>
      </w:r>
      <w:r w:rsidR="00332B9E" w:rsidRPr="00D513A0">
        <w:rPr>
          <w:color w:val="000000"/>
          <w:sz w:val="28"/>
          <w:szCs w:val="28"/>
          <w:lang w:val="ru-RU"/>
        </w:rPr>
        <w:t>»</w:t>
      </w:r>
      <w:r w:rsidRPr="00D513A0">
        <w:rPr>
          <w:color w:val="000000"/>
          <w:sz w:val="28"/>
          <w:szCs w:val="28"/>
          <w:lang w:val="ru-RU"/>
        </w:rPr>
        <w:t xml:space="preserve"> (далее – Государственная корпорация).</w:t>
      </w:r>
    </w:p>
    <w:p w14:paraId="5782513F" w14:textId="7B5D3B4A" w:rsidR="00526C90" w:rsidRPr="00D513A0" w:rsidRDefault="00526C90" w:rsidP="006941C6">
      <w:pPr>
        <w:spacing w:after="0" w:line="240" w:lineRule="auto"/>
        <w:ind w:firstLine="709"/>
        <w:jc w:val="both"/>
        <w:rPr>
          <w:sz w:val="28"/>
          <w:szCs w:val="28"/>
          <w:lang w:val="ru-RU"/>
        </w:rPr>
      </w:pPr>
      <w:bookmarkStart w:id="8" w:name="z4019"/>
      <w:bookmarkEnd w:id="7"/>
      <w:r w:rsidRPr="00D513A0">
        <w:rPr>
          <w:color w:val="000000"/>
          <w:sz w:val="28"/>
          <w:szCs w:val="28"/>
          <w:lang w:val="ru-RU"/>
        </w:rPr>
        <w:t>Перечень основных требований к ока</w:t>
      </w:r>
      <w:r w:rsidR="00E175C8" w:rsidRPr="00D513A0">
        <w:rPr>
          <w:color w:val="000000"/>
          <w:sz w:val="28"/>
          <w:szCs w:val="28"/>
          <w:lang w:val="ru-RU"/>
        </w:rPr>
        <w:t>занию государственной услуги</w:t>
      </w:r>
      <w:r w:rsidR="00A70C01" w:rsidRPr="00D513A0">
        <w:rPr>
          <w:color w:val="000000"/>
          <w:sz w:val="28"/>
          <w:szCs w:val="28"/>
          <w:lang w:val="ru-RU"/>
        </w:rPr>
        <w:t>,</w:t>
      </w:r>
      <w:r w:rsidRPr="00D513A0">
        <w:rPr>
          <w:color w:val="000000"/>
          <w:sz w:val="28"/>
          <w:szCs w:val="28"/>
          <w:lang w:val="ru-RU"/>
        </w:rPr>
        <w:t xml:space="preserve"> включающий </w:t>
      </w:r>
      <w:r w:rsidRPr="00D513A0">
        <w:rPr>
          <w:sz w:val="28"/>
          <w:szCs w:val="28"/>
          <w:lang w:val="ru-RU"/>
        </w:rPr>
        <w:t>характеристики процесса, форму, содержание и результат оказания, а также иные сведения с учетом особенностей предоставления государственной услуги изложен в приложении 1 к настоящим Правилам</w:t>
      </w:r>
      <w:r w:rsidR="00F75426" w:rsidRPr="00D513A0">
        <w:rPr>
          <w:sz w:val="28"/>
          <w:szCs w:val="28"/>
          <w:lang w:val="ru-RU"/>
        </w:rPr>
        <w:t xml:space="preserve"> </w:t>
      </w:r>
      <w:r w:rsidR="007679D0" w:rsidRPr="00D513A0">
        <w:rPr>
          <w:sz w:val="28"/>
          <w:szCs w:val="28"/>
          <w:lang w:val="ru-RU"/>
        </w:rPr>
        <w:br/>
      </w:r>
      <w:r w:rsidR="00F75426" w:rsidRPr="00D513A0">
        <w:rPr>
          <w:sz w:val="28"/>
          <w:szCs w:val="28"/>
          <w:lang w:val="ru-RU"/>
        </w:rPr>
        <w:t>(далее – Перечень)</w:t>
      </w:r>
      <w:r w:rsidRPr="00D513A0">
        <w:rPr>
          <w:sz w:val="28"/>
          <w:szCs w:val="28"/>
          <w:lang w:val="ru-RU"/>
        </w:rPr>
        <w:t>.</w:t>
      </w:r>
    </w:p>
    <w:p w14:paraId="3D73D2B3" w14:textId="77777777" w:rsidR="00526C90" w:rsidRPr="00D513A0" w:rsidRDefault="00526C90" w:rsidP="006941C6">
      <w:pPr>
        <w:spacing w:after="0" w:line="240" w:lineRule="auto"/>
        <w:ind w:firstLine="709"/>
        <w:jc w:val="both"/>
        <w:rPr>
          <w:sz w:val="28"/>
          <w:szCs w:val="28"/>
          <w:lang w:val="ru-RU"/>
        </w:rPr>
      </w:pPr>
      <w:bookmarkStart w:id="9" w:name="z4020"/>
      <w:bookmarkEnd w:id="8"/>
      <w:r w:rsidRPr="00D513A0">
        <w:rPr>
          <w:color w:val="000000"/>
          <w:sz w:val="28"/>
          <w:szCs w:val="28"/>
          <w:lang w:val="ru-RU"/>
        </w:rPr>
        <w:t xml:space="preserve">При обращении </w:t>
      </w:r>
      <w:proofErr w:type="spellStart"/>
      <w:r w:rsidRPr="00D513A0">
        <w:rPr>
          <w:color w:val="000000"/>
          <w:sz w:val="28"/>
          <w:szCs w:val="28"/>
          <w:lang w:val="ru-RU"/>
        </w:rPr>
        <w:t>услугополучателей</w:t>
      </w:r>
      <w:proofErr w:type="spellEnd"/>
      <w:r w:rsidRPr="00D513A0">
        <w:rPr>
          <w:color w:val="000000"/>
          <w:sz w:val="28"/>
          <w:szCs w:val="28"/>
          <w:lang w:val="ru-RU"/>
        </w:rPr>
        <w:t xml:space="preserve"> к </w:t>
      </w:r>
      <w:proofErr w:type="spellStart"/>
      <w:r w:rsidRPr="00D513A0">
        <w:rPr>
          <w:color w:val="000000"/>
          <w:sz w:val="28"/>
          <w:szCs w:val="28"/>
          <w:lang w:val="ru-RU"/>
        </w:rPr>
        <w:t>услугодателю</w:t>
      </w:r>
      <w:proofErr w:type="spellEnd"/>
      <w:r w:rsidRPr="00D513A0">
        <w:rPr>
          <w:color w:val="000000"/>
          <w:sz w:val="28"/>
          <w:szCs w:val="28"/>
          <w:lang w:val="ru-RU"/>
        </w:rPr>
        <w:t xml:space="preserve"> или по почте – документы, представленные </w:t>
      </w:r>
      <w:proofErr w:type="spellStart"/>
      <w:r w:rsidRPr="00D513A0">
        <w:rPr>
          <w:color w:val="000000"/>
          <w:sz w:val="28"/>
          <w:szCs w:val="28"/>
          <w:lang w:val="ru-RU"/>
        </w:rPr>
        <w:t>услугополучателем</w:t>
      </w:r>
      <w:proofErr w:type="spellEnd"/>
      <w:r w:rsidRPr="00D513A0">
        <w:rPr>
          <w:color w:val="000000"/>
          <w:sz w:val="28"/>
          <w:szCs w:val="28"/>
          <w:lang w:val="ru-RU"/>
        </w:rPr>
        <w:t xml:space="preserve">, принимаются ответственным структурным подразделением </w:t>
      </w:r>
      <w:proofErr w:type="spellStart"/>
      <w:r w:rsidRPr="00D513A0">
        <w:rPr>
          <w:color w:val="000000"/>
          <w:sz w:val="28"/>
          <w:szCs w:val="28"/>
          <w:lang w:val="ru-RU"/>
        </w:rPr>
        <w:t>услугодателя</w:t>
      </w:r>
      <w:proofErr w:type="spellEnd"/>
      <w:r w:rsidRPr="00D513A0">
        <w:rPr>
          <w:color w:val="000000"/>
          <w:sz w:val="28"/>
          <w:szCs w:val="28"/>
          <w:lang w:val="ru-RU"/>
        </w:rPr>
        <w:t xml:space="preserve"> за прием документов и передаются ответственному структурному подразделению </w:t>
      </w:r>
      <w:proofErr w:type="spellStart"/>
      <w:r w:rsidRPr="00D513A0">
        <w:rPr>
          <w:color w:val="000000"/>
          <w:sz w:val="28"/>
          <w:szCs w:val="28"/>
          <w:lang w:val="ru-RU"/>
        </w:rPr>
        <w:t>услугодателя</w:t>
      </w:r>
      <w:proofErr w:type="spellEnd"/>
      <w:r w:rsidRPr="00D513A0">
        <w:rPr>
          <w:color w:val="000000"/>
          <w:sz w:val="28"/>
          <w:szCs w:val="28"/>
          <w:lang w:val="ru-RU"/>
        </w:rPr>
        <w:t xml:space="preserve"> на обработку документов.</w:t>
      </w:r>
    </w:p>
    <w:p w14:paraId="1F66FDB0" w14:textId="19C2F55D" w:rsidR="00526C90" w:rsidRPr="00D513A0" w:rsidRDefault="00526C90" w:rsidP="006941C6">
      <w:pPr>
        <w:spacing w:after="0" w:line="240" w:lineRule="auto"/>
        <w:ind w:firstLine="709"/>
        <w:jc w:val="both"/>
        <w:rPr>
          <w:sz w:val="28"/>
          <w:szCs w:val="28"/>
          <w:lang w:val="ru-RU"/>
        </w:rPr>
      </w:pPr>
      <w:bookmarkStart w:id="10" w:name="z4021"/>
      <w:bookmarkEnd w:id="9"/>
      <w:r w:rsidRPr="00D513A0">
        <w:rPr>
          <w:color w:val="000000"/>
          <w:sz w:val="28"/>
          <w:szCs w:val="28"/>
          <w:lang w:val="ru-RU"/>
        </w:rPr>
        <w:t xml:space="preserve">Для получения государственной услуги </w:t>
      </w:r>
      <w:proofErr w:type="spellStart"/>
      <w:r w:rsidRPr="00D513A0">
        <w:rPr>
          <w:color w:val="000000"/>
          <w:sz w:val="28"/>
          <w:szCs w:val="28"/>
          <w:lang w:val="ru-RU"/>
        </w:rPr>
        <w:t>услугополучатели</w:t>
      </w:r>
      <w:proofErr w:type="spellEnd"/>
      <w:r w:rsidRPr="00D513A0">
        <w:rPr>
          <w:color w:val="000000"/>
          <w:sz w:val="28"/>
          <w:szCs w:val="28"/>
          <w:lang w:val="ru-RU"/>
        </w:rPr>
        <w:t xml:space="preserve"> представляют пакет документов, предусмотренных пунктом 8 Перечня.</w:t>
      </w:r>
    </w:p>
    <w:p w14:paraId="4D1F088D" w14:textId="77777777" w:rsidR="00526C90" w:rsidRPr="00D513A0" w:rsidRDefault="00526C90" w:rsidP="006941C6">
      <w:pPr>
        <w:spacing w:after="0" w:line="240" w:lineRule="auto"/>
        <w:ind w:firstLine="709"/>
        <w:jc w:val="both"/>
        <w:rPr>
          <w:sz w:val="28"/>
          <w:szCs w:val="28"/>
          <w:lang w:val="ru-RU"/>
        </w:rPr>
      </w:pPr>
      <w:bookmarkStart w:id="11" w:name="z4022"/>
      <w:bookmarkEnd w:id="10"/>
      <w:r w:rsidRPr="00D513A0">
        <w:rPr>
          <w:color w:val="000000"/>
          <w:sz w:val="28"/>
          <w:szCs w:val="28"/>
          <w:lang w:val="ru-RU"/>
        </w:rPr>
        <w:t xml:space="preserve">Для идентификации личности </w:t>
      </w:r>
      <w:proofErr w:type="spellStart"/>
      <w:r w:rsidRPr="00D513A0">
        <w:rPr>
          <w:color w:val="000000"/>
          <w:sz w:val="28"/>
          <w:szCs w:val="28"/>
          <w:lang w:val="ru-RU"/>
        </w:rPr>
        <w:t>услугополучателя</w:t>
      </w:r>
      <w:proofErr w:type="spellEnd"/>
      <w:r w:rsidRPr="00D513A0">
        <w:rPr>
          <w:color w:val="000000"/>
          <w:sz w:val="28"/>
          <w:szCs w:val="28"/>
          <w:lang w:val="ru-RU"/>
        </w:rPr>
        <w:t xml:space="preserve"> предъявляется документ, удостоверяющий личность, либо электронный документ из сервиса цифровых документов. </w:t>
      </w:r>
    </w:p>
    <w:p w14:paraId="3A97EB3B" w14:textId="490ABFA1" w:rsidR="00526C90" w:rsidRPr="00D513A0" w:rsidRDefault="00526C90" w:rsidP="006941C6">
      <w:pPr>
        <w:spacing w:after="0" w:line="240" w:lineRule="auto"/>
        <w:ind w:firstLine="709"/>
        <w:jc w:val="both"/>
        <w:rPr>
          <w:sz w:val="28"/>
          <w:szCs w:val="28"/>
          <w:lang w:val="ru-RU"/>
        </w:rPr>
      </w:pPr>
      <w:bookmarkStart w:id="12" w:name="z4023"/>
      <w:bookmarkEnd w:id="11"/>
      <w:r w:rsidRPr="00D513A0">
        <w:rPr>
          <w:color w:val="000000"/>
          <w:sz w:val="28"/>
          <w:szCs w:val="28"/>
          <w:lang w:val="ru-RU"/>
        </w:rPr>
        <w:t xml:space="preserve">Сведения о документах, удостоверяющих личность, содержащихся в государственных информационных системах, </w:t>
      </w:r>
      <w:proofErr w:type="spellStart"/>
      <w:r w:rsidRPr="00D513A0">
        <w:rPr>
          <w:color w:val="000000"/>
          <w:sz w:val="28"/>
          <w:szCs w:val="28"/>
          <w:lang w:val="ru-RU"/>
        </w:rPr>
        <w:t>услугодатель</w:t>
      </w:r>
      <w:proofErr w:type="spellEnd"/>
      <w:r w:rsidRPr="00D513A0">
        <w:rPr>
          <w:color w:val="000000"/>
          <w:sz w:val="28"/>
          <w:szCs w:val="28"/>
          <w:lang w:val="ru-RU"/>
        </w:rPr>
        <w:t xml:space="preserve"> и (или) работник Государственной корпорации получает из соответствующих государственных информационных систем посредством портала в форме электронных документов, удостоверенных </w:t>
      </w:r>
      <w:r w:rsidR="00675DFB" w:rsidRPr="00D513A0">
        <w:rPr>
          <w:color w:val="000000"/>
          <w:sz w:val="28"/>
          <w:szCs w:val="28"/>
          <w:lang w:val="ru-RU"/>
        </w:rPr>
        <w:t xml:space="preserve">в соответствии с Законом Республики Казахстан «Об электронном документе и электронной цифровой подписи» электронной цифровой подписью </w:t>
      </w:r>
      <w:r w:rsidRPr="00D513A0">
        <w:rPr>
          <w:color w:val="000000"/>
          <w:sz w:val="28"/>
          <w:szCs w:val="28"/>
          <w:lang w:val="ru-RU"/>
        </w:rPr>
        <w:t>уполномоченных должностных лиц.</w:t>
      </w:r>
    </w:p>
    <w:p w14:paraId="71280063" w14:textId="77777777" w:rsidR="00526C90" w:rsidRPr="00D513A0" w:rsidRDefault="00526C90" w:rsidP="006941C6">
      <w:pPr>
        <w:spacing w:after="0" w:line="240" w:lineRule="auto"/>
        <w:ind w:firstLine="709"/>
        <w:jc w:val="both"/>
        <w:rPr>
          <w:sz w:val="28"/>
          <w:szCs w:val="28"/>
          <w:lang w:val="ru-RU"/>
        </w:rPr>
      </w:pPr>
      <w:bookmarkStart w:id="13" w:name="z4024"/>
      <w:bookmarkEnd w:id="12"/>
      <w:r w:rsidRPr="00D513A0">
        <w:rPr>
          <w:color w:val="000000"/>
          <w:sz w:val="28"/>
          <w:szCs w:val="28"/>
          <w:lang w:val="ru-RU"/>
        </w:rPr>
        <w:t xml:space="preserve">Истребование от </w:t>
      </w:r>
      <w:proofErr w:type="spellStart"/>
      <w:r w:rsidRPr="00D513A0">
        <w:rPr>
          <w:color w:val="000000"/>
          <w:sz w:val="28"/>
          <w:szCs w:val="28"/>
          <w:lang w:val="ru-RU"/>
        </w:rPr>
        <w:t>услугополучателей</w:t>
      </w:r>
      <w:proofErr w:type="spellEnd"/>
      <w:r w:rsidRPr="00D513A0">
        <w:rPr>
          <w:color w:val="000000"/>
          <w:sz w:val="28"/>
          <w:szCs w:val="28"/>
          <w:lang w:val="ru-RU"/>
        </w:rPr>
        <w:t xml:space="preserve"> документов и сведений, которые могут быть получены из информационных систем, не допускается.</w:t>
      </w:r>
    </w:p>
    <w:p w14:paraId="26A3BA85" w14:textId="072345A5" w:rsidR="00526C90" w:rsidRPr="00D513A0" w:rsidRDefault="00526C90" w:rsidP="006941C6">
      <w:pPr>
        <w:spacing w:after="0" w:line="240" w:lineRule="auto"/>
        <w:ind w:firstLine="709"/>
        <w:jc w:val="both"/>
        <w:rPr>
          <w:sz w:val="28"/>
          <w:szCs w:val="28"/>
          <w:lang w:val="ru-RU"/>
        </w:rPr>
      </w:pPr>
      <w:bookmarkStart w:id="14" w:name="z4025"/>
      <w:bookmarkEnd w:id="13"/>
      <w:r w:rsidRPr="00D513A0">
        <w:rPr>
          <w:color w:val="000000"/>
          <w:sz w:val="28"/>
          <w:szCs w:val="28"/>
          <w:lang w:val="ru-RU"/>
        </w:rPr>
        <w:t xml:space="preserve">При обращении к </w:t>
      </w:r>
      <w:proofErr w:type="spellStart"/>
      <w:r w:rsidRPr="00D513A0">
        <w:rPr>
          <w:color w:val="000000"/>
          <w:sz w:val="28"/>
          <w:szCs w:val="28"/>
          <w:lang w:val="ru-RU"/>
        </w:rPr>
        <w:t>услугодателю</w:t>
      </w:r>
      <w:proofErr w:type="spellEnd"/>
      <w:r w:rsidRPr="00D513A0">
        <w:rPr>
          <w:color w:val="000000"/>
          <w:sz w:val="28"/>
          <w:szCs w:val="28"/>
          <w:lang w:val="ru-RU"/>
        </w:rPr>
        <w:t xml:space="preserve"> </w:t>
      </w:r>
      <w:proofErr w:type="spellStart"/>
      <w:r w:rsidR="007679D0" w:rsidRPr="00D513A0">
        <w:rPr>
          <w:color w:val="000000"/>
          <w:sz w:val="28"/>
          <w:szCs w:val="28"/>
          <w:lang w:val="ru-RU"/>
        </w:rPr>
        <w:t>услугополучателю</w:t>
      </w:r>
      <w:proofErr w:type="spellEnd"/>
      <w:r w:rsidR="007679D0" w:rsidRPr="00D513A0">
        <w:rPr>
          <w:color w:val="000000"/>
          <w:sz w:val="28"/>
          <w:szCs w:val="28"/>
          <w:lang w:val="ru-RU"/>
        </w:rPr>
        <w:t xml:space="preserve"> выдается</w:t>
      </w:r>
      <w:r w:rsidRPr="00D513A0">
        <w:rPr>
          <w:color w:val="000000"/>
          <w:sz w:val="28"/>
          <w:szCs w:val="28"/>
          <w:lang w:val="ru-RU"/>
        </w:rPr>
        <w:t xml:space="preserve"> </w:t>
      </w:r>
      <w:r w:rsidR="007679D0" w:rsidRPr="00D513A0">
        <w:rPr>
          <w:color w:val="000000"/>
          <w:sz w:val="28"/>
          <w:szCs w:val="28"/>
          <w:lang w:val="ru-RU"/>
        </w:rPr>
        <w:t xml:space="preserve">расписка </w:t>
      </w:r>
      <w:r w:rsidRPr="00D513A0">
        <w:rPr>
          <w:color w:val="000000"/>
          <w:sz w:val="28"/>
          <w:szCs w:val="28"/>
          <w:lang w:val="ru-RU"/>
        </w:rPr>
        <w:t>о приеме соответствующих документов.</w:t>
      </w:r>
    </w:p>
    <w:p w14:paraId="72375129" w14:textId="113D28B5" w:rsidR="00526C90" w:rsidRPr="00D513A0" w:rsidRDefault="00526C90" w:rsidP="006941C6">
      <w:pPr>
        <w:spacing w:after="0" w:line="240" w:lineRule="auto"/>
        <w:ind w:firstLine="709"/>
        <w:jc w:val="both"/>
        <w:rPr>
          <w:sz w:val="28"/>
          <w:szCs w:val="28"/>
          <w:lang w:val="ru-RU"/>
        </w:rPr>
      </w:pPr>
      <w:bookmarkStart w:id="15" w:name="z4026"/>
      <w:bookmarkEnd w:id="14"/>
      <w:r w:rsidRPr="00D513A0">
        <w:rPr>
          <w:color w:val="000000"/>
          <w:sz w:val="28"/>
          <w:szCs w:val="28"/>
          <w:lang w:val="ru-RU"/>
        </w:rPr>
        <w:t xml:space="preserve">При обращении в Государственную корпорацию, при предоставлении </w:t>
      </w:r>
      <w:proofErr w:type="spellStart"/>
      <w:r w:rsidRPr="00D513A0">
        <w:rPr>
          <w:color w:val="000000"/>
          <w:sz w:val="28"/>
          <w:szCs w:val="28"/>
          <w:lang w:val="ru-RU"/>
        </w:rPr>
        <w:t>услугополучателем</w:t>
      </w:r>
      <w:proofErr w:type="spellEnd"/>
      <w:r w:rsidRPr="00D513A0">
        <w:rPr>
          <w:color w:val="000000"/>
          <w:sz w:val="28"/>
          <w:szCs w:val="28"/>
          <w:lang w:val="ru-RU"/>
        </w:rPr>
        <w:t xml:space="preserve"> неполного пакета документов, предусмотренных пунктом 8 Перечня, а также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 согласно приложению 2 к настоящим Правилам.</w:t>
      </w:r>
    </w:p>
    <w:p w14:paraId="4F3191B9" w14:textId="77777777" w:rsidR="00526C90" w:rsidRPr="00D513A0" w:rsidRDefault="00526C90" w:rsidP="006941C6">
      <w:pPr>
        <w:spacing w:after="0" w:line="240" w:lineRule="auto"/>
        <w:ind w:firstLine="709"/>
        <w:jc w:val="both"/>
        <w:rPr>
          <w:sz w:val="28"/>
          <w:szCs w:val="28"/>
          <w:lang w:val="ru-RU"/>
        </w:rPr>
      </w:pPr>
      <w:bookmarkStart w:id="16" w:name="z4027"/>
      <w:bookmarkEnd w:id="15"/>
      <w:r w:rsidRPr="00D513A0">
        <w:rPr>
          <w:color w:val="000000"/>
          <w:sz w:val="28"/>
          <w:szCs w:val="28"/>
          <w:lang w:val="ru-RU"/>
        </w:rPr>
        <w:t>При оказании государственных услуг через Государственную корпорацию, день приема заявлений и документов не входит в срок оказания государственных услуг.</w:t>
      </w:r>
    </w:p>
    <w:p w14:paraId="3BB03B8D" w14:textId="77777777" w:rsidR="00526C90" w:rsidRPr="00D513A0" w:rsidRDefault="00526C90" w:rsidP="006941C6">
      <w:pPr>
        <w:spacing w:after="0" w:line="240" w:lineRule="auto"/>
        <w:ind w:firstLine="709"/>
        <w:jc w:val="both"/>
        <w:rPr>
          <w:sz w:val="28"/>
          <w:szCs w:val="28"/>
          <w:lang w:val="ru-RU"/>
        </w:rPr>
      </w:pPr>
      <w:bookmarkStart w:id="17" w:name="z4028"/>
      <w:bookmarkEnd w:id="16"/>
      <w:r w:rsidRPr="00D513A0">
        <w:rPr>
          <w:color w:val="000000"/>
          <w:sz w:val="28"/>
          <w:szCs w:val="28"/>
          <w:lang w:val="ru-RU"/>
        </w:rPr>
        <w:lastRenderedPageBreak/>
        <w:t xml:space="preserve">При представлении </w:t>
      </w:r>
      <w:proofErr w:type="spellStart"/>
      <w:r w:rsidRPr="00D513A0">
        <w:rPr>
          <w:color w:val="000000"/>
          <w:sz w:val="28"/>
          <w:szCs w:val="28"/>
          <w:lang w:val="ru-RU"/>
        </w:rPr>
        <w:t>услугополучателем</w:t>
      </w:r>
      <w:proofErr w:type="spellEnd"/>
      <w:r w:rsidRPr="00D513A0">
        <w:rPr>
          <w:color w:val="000000"/>
          <w:sz w:val="28"/>
          <w:szCs w:val="28"/>
          <w:lang w:val="ru-RU"/>
        </w:rPr>
        <w:t xml:space="preserve"> документов в Государственную корпорацию, работник Государственной корпорации принимает, проверяет документы, представленные </w:t>
      </w:r>
      <w:proofErr w:type="spellStart"/>
      <w:r w:rsidRPr="00D513A0">
        <w:rPr>
          <w:color w:val="000000"/>
          <w:sz w:val="28"/>
          <w:szCs w:val="28"/>
          <w:lang w:val="ru-RU"/>
        </w:rPr>
        <w:t>услугополучателем</w:t>
      </w:r>
      <w:proofErr w:type="spellEnd"/>
      <w:r w:rsidRPr="00D513A0">
        <w:rPr>
          <w:color w:val="000000"/>
          <w:sz w:val="28"/>
          <w:szCs w:val="28"/>
          <w:lang w:val="ru-RU"/>
        </w:rPr>
        <w:t xml:space="preserve">, и направляют </w:t>
      </w:r>
      <w:proofErr w:type="spellStart"/>
      <w:r w:rsidRPr="00D513A0">
        <w:rPr>
          <w:color w:val="000000"/>
          <w:sz w:val="28"/>
          <w:szCs w:val="28"/>
          <w:lang w:val="ru-RU"/>
        </w:rPr>
        <w:t>услугодателю</w:t>
      </w:r>
      <w:proofErr w:type="spellEnd"/>
      <w:r w:rsidRPr="00D513A0">
        <w:rPr>
          <w:color w:val="000000"/>
          <w:sz w:val="28"/>
          <w:szCs w:val="28"/>
          <w:lang w:val="ru-RU"/>
        </w:rPr>
        <w:t xml:space="preserve"> через курьерскую связь.</w:t>
      </w:r>
    </w:p>
    <w:p w14:paraId="72E965CA" w14:textId="3B3D2149" w:rsidR="00526C90" w:rsidRPr="00D513A0" w:rsidRDefault="008905D5" w:rsidP="006941C6">
      <w:pPr>
        <w:spacing w:after="0" w:line="240" w:lineRule="auto"/>
        <w:ind w:firstLine="709"/>
        <w:jc w:val="both"/>
        <w:rPr>
          <w:sz w:val="28"/>
          <w:szCs w:val="28"/>
          <w:lang w:val="ru-RU"/>
        </w:rPr>
      </w:pPr>
      <w:bookmarkStart w:id="18" w:name="z4029"/>
      <w:bookmarkEnd w:id="17"/>
      <w:r w:rsidRPr="00D513A0">
        <w:rPr>
          <w:color w:val="000000"/>
          <w:sz w:val="28"/>
          <w:szCs w:val="28"/>
          <w:lang w:val="ru-RU"/>
        </w:rPr>
        <w:t xml:space="preserve">6. </w:t>
      </w:r>
      <w:r w:rsidR="00526C90" w:rsidRPr="00D513A0">
        <w:rPr>
          <w:color w:val="000000"/>
          <w:sz w:val="28"/>
          <w:szCs w:val="28"/>
          <w:lang w:val="ru-RU"/>
        </w:rPr>
        <w:t xml:space="preserve">Структурное подразделение </w:t>
      </w:r>
      <w:proofErr w:type="spellStart"/>
      <w:r w:rsidR="00526C90" w:rsidRPr="00D513A0">
        <w:rPr>
          <w:color w:val="000000"/>
          <w:sz w:val="28"/>
          <w:szCs w:val="28"/>
          <w:lang w:val="ru-RU"/>
        </w:rPr>
        <w:t>услугодателя</w:t>
      </w:r>
      <w:proofErr w:type="spellEnd"/>
      <w:r w:rsidR="00526C90" w:rsidRPr="00D513A0">
        <w:rPr>
          <w:color w:val="000000"/>
          <w:sz w:val="28"/>
          <w:szCs w:val="28"/>
          <w:lang w:val="ru-RU"/>
        </w:rPr>
        <w:t xml:space="preserve">, ответственное за прием документов, в день поступления документов осуществляет прием, проверку представленных документов и регистрацию (при обращении </w:t>
      </w:r>
      <w:proofErr w:type="spellStart"/>
      <w:r w:rsidR="00526C90" w:rsidRPr="00D513A0">
        <w:rPr>
          <w:color w:val="000000"/>
          <w:sz w:val="28"/>
          <w:szCs w:val="28"/>
          <w:lang w:val="ru-RU"/>
        </w:rPr>
        <w:t>услугополучателя</w:t>
      </w:r>
      <w:proofErr w:type="spellEnd"/>
      <w:r w:rsidR="00526C90" w:rsidRPr="00D513A0">
        <w:rPr>
          <w:color w:val="000000"/>
          <w:sz w:val="28"/>
          <w:szCs w:val="28"/>
          <w:lang w:val="ru-RU"/>
        </w:rPr>
        <w:t xml:space="preserve"> после окончания рабочего времени, в выходные и праздничные дни согласно Трудовому кодексу Республики Казахстан и Закону Республики Казахстан </w:t>
      </w:r>
      <w:r w:rsidR="00E40AE7" w:rsidRPr="00D513A0">
        <w:rPr>
          <w:color w:val="000000"/>
          <w:sz w:val="28"/>
          <w:szCs w:val="28"/>
          <w:lang w:val="ru-RU"/>
        </w:rPr>
        <w:br/>
      </w:r>
      <w:r w:rsidR="00144706" w:rsidRPr="00D513A0">
        <w:rPr>
          <w:color w:val="000000"/>
          <w:sz w:val="28"/>
          <w:szCs w:val="28"/>
          <w:lang w:val="ru-RU"/>
        </w:rPr>
        <w:t>«</w:t>
      </w:r>
      <w:r w:rsidR="00526C90" w:rsidRPr="00D513A0">
        <w:rPr>
          <w:color w:val="000000"/>
          <w:sz w:val="28"/>
          <w:szCs w:val="28"/>
          <w:lang w:val="ru-RU"/>
        </w:rPr>
        <w:t>О праздниках в Республике Казахстан</w:t>
      </w:r>
      <w:r w:rsidR="00144706" w:rsidRPr="00D513A0">
        <w:rPr>
          <w:color w:val="000000"/>
          <w:sz w:val="28"/>
          <w:szCs w:val="28"/>
          <w:lang w:val="ru-RU"/>
        </w:rPr>
        <w:t>»</w:t>
      </w:r>
      <w:r w:rsidR="00526C90" w:rsidRPr="00D513A0">
        <w:rPr>
          <w:color w:val="000000"/>
          <w:sz w:val="28"/>
          <w:szCs w:val="28"/>
          <w:lang w:val="ru-RU"/>
        </w:rPr>
        <w:t xml:space="preserve">, прием заявлений и выдача результатов оказания государственной услуги осуществляется следующим рабочим днем). </w:t>
      </w:r>
    </w:p>
    <w:p w14:paraId="46A90FBE" w14:textId="77777777" w:rsidR="00526C90" w:rsidRPr="00D513A0" w:rsidRDefault="00526C90" w:rsidP="006941C6">
      <w:pPr>
        <w:spacing w:after="0" w:line="240" w:lineRule="auto"/>
        <w:ind w:firstLine="709"/>
        <w:jc w:val="both"/>
        <w:rPr>
          <w:sz w:val="28"/>
          <w:szCs w:val="28"/>
          <w:lang w:val="ru-RU"/>
        </w:rPr>
      </w:pPr>
      <w:bookmarkStart w:id="19" w:name="z4031"/>
      <w:bookmarkEnd w:id="18"/>
      <w:r w:rsidRPr="00D513A0">
        <w:rPr>
          <w:color w:val="000000"/>
          <w:sz w:val="28"/>
          <w:szCs w:val="28"/>
          <w:lang w:val="ru-RU"/>
        </w:rPr>
        <w:t>При установлении факта полноты представленных документов, работник, ответственный за обработку документов:</w:t>
      </w:r>
    </w:p>
    <w:p w14:paraId="5ECDD24D" w14:textId="77777777" w:rsidR="00526C90" w:rsidRPr="00D513A0" w:rsidRDefault="00526C90" w:rsidP="006941C6">
      <w:pPr>
        <w:spacing w:after="0" w:line="240" w:lineRule="auto"/>
        <w:ind w:firstLine="709"/>
        <w:jc w:val="both"/>
        <w:rPr>
          <w:sz w:val="28"/>
          <w:szCs w:val="28"/>
          <w:lang w:val="ru-RU"/>
        </w:rPr>
      </w:pPr>
      <w:bookmarkStart w:id="20" w:name="z4032"/>
      <w:bookmarkEnd w:id="19"/>
      <w:r w:rsidRPr="00D513A0">
        <w:rPr>
          <w:color w:val="000000"/>
          <w:sz w:val="28"/>
          <w:szCs w:val="28"/>
          <w:lang w:val="ru-RU"/>
        </w:rPr>
        <w:t>направляет запросы в государственные органы, компетентные органы иностранных государств, банки и организации, осуществляющие отдельные виды банковских операций, и иные организации, осуществляющие деятельность на территории Республики Казахстан, о предоставлении необходимой информации, а также нерезиденту по вопросам, связанным с возвратом налога;</w:t>
      </w:r>
    </w:p>
    <w:p w14:paraId="1909AB7E" w14:textId="77777777" w:rsidR="00526C90" w:rsidRPr="00D513A0" w:rsidRDefault="00526C90" w:rsidP="00326505">
      <w:pPr>
        <w:spacing w:after="0" w:line="240" w:lineRule="auto"/>
        <w:ind w:firstLine="709"/>
        <w:jc w:val="both"/>
        <w:rPr>
          <w:sz w:val="28"/>
          <w:szCs w:val="28"/>
          <w:lang w:val="ru-RU"/>
        </w:rPr>
      </w:pPr>
      <w:bookmarkStart w:id="21" w:name="z4033"/>
      <w:bookmarkEnd w:id="20"/>
      <w:r w:rsidRPr="00D513A0">
        <w:rPr>
          <w:color w:val="000000"/>
          <w:sz w:val="28"/>
          <w:szCs w:val="28"/>
          <w:lang w:val="ru-RU"/>
        </w:rPr>
        <w:t xml:space="preserve">в орган государственных доходов по месту нахождения такого структурного подразделения запрос на проведение внеплановой комплексной проверки нерезидента за период срока исковой давности, установленного статьей 65 Налогового кодекса, на предмет исполнения им налоговых обязательств и </w:t>
      </w:r>
      <w:r w:rsidRPr="00D513A0">
        <w:rPr>
          <w:sz w:val="28"/>
          <w:szCs w:val="28"/>
          <w:lang w:val="ru-RU"/>
        </w:rPr>
        <w:t>наличия либо отсутствия постоянного учреждения в Республике Казахстан (в случае, если нерезидент имеет структурное подразделение в Республике Казахстан).</w:t>
      </w:r>
    </w:p>
    <w:p w14:paraId="327058C2" w14:textId="04BEA8DC" w:rsidR="003F12D3" w:rsidRPr="00D513A0" w:rsidRDefault="008905D5" w:rsidP="003F12D3">
      <w:pPr>
        <w:spacing w:after="0" w:line="240" w:lineRule="auto"/>
        <w:ind w:firstLine="709"/>
        <w:jc w:val="both"/>
        <w:rPr>
          <w:sz w:val="28"/>
          <w:szCs w:val="28"/>
          <w:lang w:val="ru-RU"/>
        </w:rPr>
      </w:pPr>
      <w:bookmarkStart w:id="22" w:name="z4034"/>
      <w:bookmarkEnd w:id="21"/>
      <w:r w:rsidRPr="00D513A0">
        <w:rPr>
          <w:color w:val="000000"/>
          <w:sz w:val="28"/>
          <w:szCs w:val="28"/>
          <w:lang w:val="ru-RU"/>
        </w:rPr>
        <w:t xml:space="preserve">7. </w:t>
      </w:r>
      <w:r w:rsidR="003F12D3" w:rsidRPr="00D513A0">
        <w:rPr>
          <w:color w:val="000000"/>
          <w:sz w:val="28"/>
          <w:szCs w:val="28"/>
          <w:lang w:val="ru-RU"/>
        </w:rPr>
        <w:t xml:space="preserve">При обращении к </w:t>
      </w:r>
      <w:proofErr w:type="spellStart"/>
      <w:r w:rsidR="003F12D3" w:rsidRPr="00D513A0">
        <w:rPr>
          <w:color w:val="000000"/>
          <w:sz w:val="28"/>
          <w:szCs w:val="28"/>
          <w:lang w:val="ru-RU"/>
        </w:rPr>
        <w:t>услугодателю</w:t>
      </w:r>
      <w:proofErr w:type="spellEnd"/>
      <w:r w:rsidR="003F12D3" w:rsidRPr="00D513A0">
        <w:rPr>
          <w:color w:val="000000"/>
          <w:sz w:val="28"/>
          <w:szCs w:val="28"/>
          <w:lang w:val="ru-RU"/>
        </w:rPr>
        <w:t xml:space="preserve"> или Государственную корпорацию результат оказания государственной услуги или решение об отказе в рассмотрении заявления.</w:t>
      </w:r>
    </w:p>
    <w:p w14:paraId="73D04E84" w14:textId="77777777" w:rsidR="008905D5" w:rsidRPr="00D513A0" w:rsidRDefault="008905D5" w:rsidP="008905D5">
      <w:pPr>
        <w:spacing w:after="0" w:line="240" w:lineRule="auto"/>
        <w:ind w:firstLine="709"/>
        <w:jc w:val="both"/>
        <w:rPr>
          <w:sz w:val="28"/>
          <w:szCs w:val="28"/>
          <w:lang w:val="ru-RU"/>
        </w:rPr>
      </w:pPr>
      <w:r w:rsidRPr="00D513A0">
        <w:rPr>
          <w:color w:val="000000"/>
          <w:sz w:val="28"/>
          <w:szCs w:val="28"/>
          <w:lang w:val="ru-RU"/>
        </w:rPr>
        <w:t>В случаях</w:t>
      </w:r>
      <w:r w:rsidRPr="00D513A0">
        <w:rPr>
          <w:sz w:val="28"/>
          <w:szCs w:val="28"/>
          <w:lang w:val="ru-RU"/>
        </w:rPr>
        <w:t xml:space="preserve">, указанных в пункте 9 статьи 699 Налогового кодекса, </w:t>
      </w:r>
      <w:proofErr w:type="spellStart"/>
      <w:r w:rsidRPr="00D513A0">
        <w:rPr>
          <w:color w:val="000000"/>
          <w:sz w:val="28"/>
          <w:szCs w:val="28"/>
          <w:lang w:val="ru-RU"/>
        </w:rPr>
        <w:t>услугодатель</w:t>
      </w:r>
      <w:proofErr w:type="spellEnd"/>
      <w:r w:rsidRPr="00D513A0">
        <w:rPr>
          <w:sz w:val="28"/>
          <w:szCs w:val="28"/>
          <w:lang w:val="ru-RU"/>
        </w:rPr>
        <w:t xml:space="preserve"> отказывает в рассмотрении заявления в течение 10 (десяти) рабочих дней со дня получения такого заявления с указанием причин отказа.</w:t>
      </w:r>
    </w:p>
    <w:p w14:paraId="50F1372A" w14:textId="77777777" w:rsidR="008905D5" w:rsidRPr="00D513A0" w:rsidRDefault="008905D5" w:rsidP="008905D5">
      <w:pPr>
        <w:spacing w:after="0" w:line="240" w:lineRule="auto"/>
        <w:ind w:firstLine="709"/>
        <w:jc w:val="both"/>
        <w:rPr>
          <w:sz w:val="28"/>
          <w:szCs w:val="28"/>
          <w:lang w:val="ru-RU"/>
        </w:rPr>
      </w:pPr>
      <w:r w:rsidRPr="00D513A0">
        <w:rPr>
          <w:color w:val="000000"/>
          <w:sz w:val="28"/>
          <w:szCs w:val="28"/>
          <w:lang w:val="ru-RU"/>
        </w:rPr>
        <w:t xml:space="preserve">При выявлении оснований, предусмотренных в пункте 9 Перечня, для отказа в оказании государственной услуги </w:t>
      </w:r>
      <w:proofErr w:type="spellStart"/>
      <w:r w:rsidRPr="00D513A0">
        <w:rPr>
          <w:color w:val="000000"/>
          <w:sz w:val="28"/>
          <w:szCs w:val="28"/>
          <w:lang w:val="ru-RU"/>
        </w:rPr>
        <w:t>услугодатель</w:t>
      </w:r>
      <w:proofErr w:type="spellEnd"/>
      <w:r w:rsidRPr="00D513A0">
        <w:rPr>
          <w:color w:val="000000"/>
          <w:sz w:val="28"/>
          <w:szCs w:val="28"/>
          <w:lang w:val="ru-RU"/>
        </w:rPr>
        <w:t xml:space="preserve"> уведомляет </w:t>
      </w:r>
      <w:proofErr w:type="spellStart"/>
      <w:r w:rsidRPr="00D513A0">
        <w:rPr>
          <w:color w:val="000000"/>
          <w:sz w:val="28"/>
          <w:szCs w:val="28"/>
          <w:lang w:val="ru-RU"/>
        </w:rPr>
        <w:t>услугополучателя</w:t>
      </w:r>
      <w:proofErr w:type="spellEnd"/>
      <w:r w:rsidRPr="00D513A0">
        <w:rPr>
          <w:color w:val="000000"/>
          <w:sz w:val="28"/>
          <w:szCs w:val="28"/>
          <w:lang w:val="ru-RU"/>
        </w:rPr>
        <w:t xml:space="preserve">, представившего документы, о предварительном решении об отказе в оказании государственной услуги, а также времени и месте (способе) проведения заслушивания для возможности выразить </w:t>
      </w:r>
      <w:proofErr w:type="spellStart"/>
      <w:r w:rsidRPr="00D513A0">
        <w:rPr>
          <w:color w:val="000000"/>
          <w:sz w:val="28"/>
          <w:szCs w:val="28"/>
          <w:lang w:val="ru-RU"/>
        </w:rPr>
        <w:t>услугополучателю</w:t>
      </w:r>
      <w:proofErr w:type="spellEnd"/>
      <w:r w:rsidRPr="00D513A0">
        <w:rPr>
          <w:color w:val="000000"/>
          <w:sz w:val="28"/>
          <w:szCs w:val="28"/>
          <w:lang w:val="ru-RU"/>
        </w:rPr>
        <w:t xml:space="preserve"> позицию по предварительному решению.</w:t>
      </w:r>
    </w:p>
    <w:p w14:paraId="50DE39F2" w14:textId="77777777" w:rsidR="008905D5" w:rsidRPr="00D513A0" w:rsidRDefault="008905D5" w:rsidP="008905D5">
      <w:pPr>
        <w:spacing w:after="0" w:line="240" w:lineRule="auto"/>
        <w:ind w:firstLine="709"/>
        <w:jc w:val="both"/>
        <w:rPr>
          <w:sz w:val="28"/>
          <w:szCs w:val="28"/>
          <w:lang w:val="ru-RU"/>
        </w:rPr>
      </w:pPr>
      <w:r w:rsidRPr="00D513A0">
        <w:rPr>
          <w:color w:val="000000"/>
          <w:sz w:val="28"/>
          <w:szCs w:val="28"/>
          <w:lang w:val="ru-RU"/>
        </w:rPr>
        <w:t xml:space="preserve">Уведомление о заслушивании </w:t>
      </w:r>
      <w:proofErr w:type="spellStart"/>
      <w:r w:rsidRPr="00D513A0">
        <w:rPr>
          <w:color w:val="000000"/>
          <w:sz w:val="28"/>
          <w:szCs w:val="28"/>
          <w:lang w:val="ru-RU"/>
        </w:rPr>
        <w:t>услугополучателю</w:t>
      </w:r>
      <w:proofErr w:type="spellEnd"/>
      <w:r w:rsidRPr="00D513A0">
        <w:rPr>
          <w:color w:val="000000"/>
          <w:sz w:val="28"/>
          <w:szCs w:val="28"/>
          <w:lang w:val="ru-RU"/>
        </w:rPr>
        <w:t xml:space="preserve">, представившему документы на бумажном носителе, направляется не менее чем за 3 (три) рабочих дня до принятия решения </w:t>
      </w:r>
      <w:proofErr w:type="gramStart"/>
      <w:r w:rsidRPr="00D513A0">
        <w:rPr>
          <w:color w:val="000000"/>
          <w:sz w:val="28"/>
          <w:szCs w:val="28"/>
          <w:lang w:val="ru-RU"/>
        </w:rPr>
        <w:t>по государственной услуги</w:t>
      </w:r>
      <w:proofErr w:type="gramEnd"/>
      <w:r w:rsidRPr="00D513A0">
        <w:rPr>
          <w:color w:val="000000"/>
          <w:sz w:val="28"/>
          <w:szCs w:val="28"/>
          <w:lang w:val="ru-RU"/>
        </w:rPr>
        <w:t>. Заслушивание проводится не позднее 2 (двух) рабочих дней со дня уведомления.</w:t>
      </w:r>
    </w:p>
    <w:p w14:paraId="7861E422" w14:textId="77777777" w:rsidR="008905D5" w:rsidRPr="00D513A0" w:rsidRDefault="008905D5" w:rsidP="008905D5">
      <w:pPr>
        <w:spacing w:after="0" w:line="240" w:lineRule="auto"/>
        <w:ind w:firstLine="709"/>
        <w:jc w:val="both"/>
        <w:rPr>
          <w:sz w:val="28"/>
          <w:szCs w:val="28"/>
          <w:lang w:val="ru-RU"/>
        </w:rPr>
      </w:pPr>
      <w:r w:rsidRPr="00D513A0">
        <w:rPr>
          <w:color w:val="000000"/>
          <w:sz w:val="28"/>
          <w:szCs w:val="28"/>
          <w:lang w:val="ru-RU"/>
        </w:rPr>
        <w:t xml:space="preserve">По результатам заслушивания </w:t>
      </w:r>
      <w:proofErr w:type="spellStart"/>
      <w:r w:rsidRPr="00D513A0">
        <w:rPr>
          <w:color w:val="000000"/>
          <w:sz w:val="28"/>
          <w:szCs w:val="28"/>
          <w:lang w:val="ru-RU"/>
        </w:rPr>
        <w:t>услугополучателя</w:t>
      </w:r>
      <w:proofErr w:type="spellEnd"/>
      <w:r w:rsidRPr="00D513A0">
        <w:rPr>
          <w:color w:val="000000"/>
          <w:sz w:val="28"/>
          <w:szCs w:val="28"/>
          <w:lang w:val="ru-RU"/>
        </w:rPr>
        <w:t>, представившего документы, составляется протокол.</w:t>
      </w:r>
    </w:p>
    <w:p w14:paraId="5E79E9C8" w14:textId="77777777" w:rsidR="008905D5" w:rsidRPr="00D513A0" w:rsidRDefault="008905D5" w:rsidP="008905D5">
      <w:pPr>
        <w:spacing w:after="0" w:line="240" w:lineRule="auto"/>
        <w:ind w:firstLine="709"/>
        <w:jc w:val="both"/>
        <w:rPr>
          <w:sz w:val="28"/>
          <w:szCs w:val="28"/>
          <w:lang w:val="ru-RU"/>
        </w:rPr>
      </w:pPr>
      <w:r w:rsidRPr="00D513A0">
        <w:rPr>
          <w:color w:val="000000"/>
          <w:sz w:val="28"/>
          <w:szCs w:val="28"/>
          <w:lang w:val="ru-RU"/>
        </w:rPr>
        <w:lastRenderedPageBreak/>
        <w:t xml:space="preserve">При отказе </w:t>
      </w:r>
      <w:proofErr w:type="spellStart"/>
      <w:r w:rsidRPr="00D513A0">
        <w:rPr>
          <w:color w:val="000000"/>
          <w:sz w:val="28"/>
          <w:szCs w:val="28"/>
          <w:lang w:val="ru-RU"/>
        </w:rPr>
        <w:t>услугодателя</w:t>
      </w:r>
      <w:proofErr w:type="spellEnd"/>
      <w:r w:rsidRPr="00D513A0">
        <w:rPr>
          <w:color w:val="000000"/>
          <w:sz w:val="28"/>
          <w:szCs w:val="28"/>
          <w:lang w:val="ru-RU"/>
        </w:rPr>
        <w:t xml:space="preserve"> в рассмотрении заявления по основаниям, предусмотренным подпунктами 2), 3) и 4) пункта 9 статьи 699 Налогового кодекса, </w:t>
      </w:r>
      <w:proofErr w:type="spellStart"/>
      <w:r w:rsidRPr="00D513A0">
        <w:rPr>
          <w:color w:val="000000"/>
          <w:sz w:val="28"/>
          <w:szCs w:val="28"/>
          <w:lang w:val="ru-RU"/>
        </w:rPr>
        <w:t>услугополучатель</w:t>
      </w:r>
      <w:proofErr w:type="spellEnd"/>
      <w:r w:rsidRPr="00D513A0">
        <w:rPr>
          <w:color w:val="000000"/>
          <w:sz w:val="28"/>
          <w:szCs w:val="28"/>
          <w:lang w:val="ru-RU"/>
        </w:rPr>
        <w:t xml:space="preserve"> имеет право в пределах срока, установленного пунктом 8 статьи 699 Налогового кодекса, повторно подать заявление, в случае устранения допущенных нарушений.</w:t>
      </w:r>
    </w:p>
    <w:p w14:paraId="2304BA3F" w14:textId="35658E1B" w:rsidR="00526C90" w:rsidRPr="00D513A0" w:rsidRDefault="008905D5" w:rsidP="00326505">
      <w:pPr>
        <w:spacing w:after="0" w:line="240" w:lineRule="auto"/>
        <w:ind w:firstLine="709"/>
        <w:jc w:val="both"/>
        <w:rPr>
          <w:sz w:val="28"/>
          <w:szCs w:val="28"/>
          <w:lang w:val="ru-RU"/>
        </w:rPr>
      </w:pPr>
      <w:r w:rsidRPr="00D513A0">
        <w:rPr>
          <w:sz w:val="28"/>
          <w:szCs w:val="28"/>
          <w:lang w:val="ru-RU"/>
        </w:rPr>
        <w:t xml:space="preserve">8. </w:t>
      </w:r>
      <w:r w:rsidR="00526C90" w:rsidRPr="00D513A0">
        <w:rPr>
          <w:sz w:val="28"/>
          <w:szCs w:val="28"/>
          <w:lang w:val="ru-RU"/>
        </w:rPr>
        <w:t xml:space="preserve">По итогам рассмотрения заявления </w:t>
      </w:r>
      <w:proofErr w:type="spellStart"/>
      <w:r w:rsidR="00526C90" w:rsidRPr="00D513A0">
        <w:rPr>
          <w:sz w:val="28"/>
          <w:szCs w:val="28"/>
          <w:lang w:val="ru-RU"/>
        </w:rPr>
        <w:t>услугодателем</w:t>
      </w:r>
      <w:proofErr w:type="spellEnd"/>
      <w:r w:rsidR="00526C90" w:rsidRPr="00D513A0">
        <w:rPr>
          <w:sz w:val="28"/>
          <w:szCs w:val="28"/>
          <w:lang w:val="ru-RU"/>
        </w:rPr>
        <w:t xml:space="preserve"> выносится одно из следующих решений:</w:t>
      </w:r>
    </w:p>
    <w:p w14:paraId="0769C294" w14:textId="32F89F15" w:rsidR="00526C90" w:rsidRPr="00D513A0" w:rsidRDefault="00526C90" w:rsidP="00326505">
      <w:pPr>
        <w:spacing w:after="0" w:line="240" w:lineRule="auto"/>
        <w:ind w:firstLine="709"/>
        <w:jc w:val="both"/>
        <w:rPr>
          <w:sz w:val="28"/>
          <w:szCs w:val="28"/>
          <w:lang w:val="ru-RU"/>
        </w:rPr>
      </w:pPr>
      <w:bookmarkStart w:id="23" w:name="z4035"/>
      <w:bookmarkEnd w:id="22"/>
      <w:r w:rsidRPr="00D513A0">
        <w:rPr>
          <w:sz w:val="28"/>
          <w:szCs w:val="28"/>
          <w:lang w:val="ru-RU"/>
        </w:rPr>
        <w:t>1) о возврате подоходного налога полностью или в части</w:t>
      </w:r>
      <w:r w:rsidR="008D0AE3" w:rsidRPr="00D513A0">
        <w:rPr>
          <w:sz w:val="28"/>
          <w:szCs w:val="28"/>
          <w:lang w:val="ru-RU"/>
        </w:rPr>
        <w:t xml:space="preserve"> по форме согласно приложению 3 к настоящему приказу</w:t>
      </w:r>
      <w:r w:rsidR="003F12D3" w:rsidRPr="00D513A0">
        <w:rPr>
          <w:sz w:val="28"/>
          <w:szCs w:val="28"/>
          <w:lang w:val="ru-RU"/>
        </w:rPr>
        <w:t xml:space="preserve"> (далее – решение о возврате)</w:t>
      </w:r>
      <w:r w:rsidRPr="00D513A0">
        <w:rPr>
          <w:sz w:val="28"/>
          <w:szCs w:val="28"/>
          <w:lang w:val="ru-RU"/>
        </w:rPr>
        <w:t>;</w:t>
      </w:r>
    </w:p>
    <w:p w14:paraId="7F5A6A60" w14:textId="311A40BE" w:rsidR="00526C90" w:rsidRPr="00D513A0" w:rsidRDefault="00526C90" w:rsidP="00326505">
      <w:pPr>
        <w:spacing w:after="0" w:line="240" w:lineRule="auto"/>
        <w:ind w:firstLine="709"/>
        <w:jc w:val="both"/>
        <w:rPr>
          <w:sz w:val="28"/>
          <w:szCs w:val="28"/>
          <w:lang w:val="ru-RU"/>
        </w:rPr>
      </w:pPr>
      <w:bookmarkStart w:id="24" w:name="z4036"/>
      <w:bookmarkEnd w:id="23"/>
      <w:r w:rsidRPr="00D513A0">
        <w:rPr>
          <w:sz w:val="28"/>
          <w:szCs w:val="28"/>
          <w:lang w:val="ru-RU"/>
        </w:rPr>
        <w:t>2) об отказе в возврате подоходного налога</w:t>
      </w:r>
      <w:r w:rsidR="008D0AE3" w:rsidRPr="00D513A0">
        <w:rPr>
          <w:sz w:val="28"/>
          <w:szCs w:val="28"/>
          <w:lang w:val="ru-RU"/>
        </w:rPr>
        <w:t xml:space="preserve"> по форме согласно приложению 4 к настоящему приказу</w:t>
      </w:r>
      <w:r w:rsidR="003F12D3" w:rsidRPr="00D513A0">
        <w:rPr>
          <w:sz w:val="28"/>
          <w:szCs w:val="28"/>
          <w:lang w:val="ru-RU"/>
        </w:rPr>
        <w:t xml:space="preserve"> (далее – решение об отказе в возврате)</w:t>
      </w:r>
      <w:r w:rsidRPr="00D513A0">
        <w:rPr>
          <w:sz w:val="28"/>
          <w:szCs w:val="28"/>
          <w:lang w:val="ru-RU"/>
        </w:rPr>
        <w:t>.</w:t>
      </w:r>
    </w:p>
    <w:p w14:paraId="4AAFD112" w14:textId="4FC83D05" w:rsidR="00526C90" w:rsidRPr="00D513A0" w:rsidRDefault="00526C90" w:rsidP="00326505">
      <w:pPr>
        <w:spacing w:after="0" w:line="240" w:lineRule="auto"/>
        <w:ind w:firstLine="709"/>
        <w:jc w:val="both"/>
        <w:rPr>
          <w:sz w:val="28"/>
          <w:szCs w:val="28"/>
          <w:lang w:val="ru-RU"/>
        </w:rPr>
      </w:pPr>
      <w:bookmarkStart w:id="25" w:name="z4037"/>
      <w:bookmarkEnd w:id="24"/>
      <w:r w:rsidRPr="00D513A0">
        <w:rPr>
          <w:sz w:val="28"/>
          <w:szCs w:val="28"/>
          <w:lang w:val="ru-RU"/>
        </w:rPr>
        <w:t>Решение оформляется в письменной форме и подписывается руководителем или его заместителем.</w:t>
      </w:r>
    </w:p>
    <w:p w14:paraId="735DF07F" w14:textId="535F4F5F" w:rsidR="00526C90" w:rsidRPr="00D513A0" w:rsidRDefault="008905D5" w:rsidP="00326505">
      <w:pPr>
        <w:spacing w:after="0" w:line="240" w:lineRule="auto"/>
        <w:ind w:firstLine="709"/>
        <w:jc w:val="both"/>
        <w:rPr>
          <w:sz w:val="28"/>
          <w:szCs w:val="28"/>
          <w:lang w:val="ru-RU"/>
        </w:rPr>
      </w:pPr>
      <w:bookmarkStart w:id="26" w:name="z4038"/>
      <w:bookmarkEnd w:id="25"/>
      <w:r w:rsidRPr="00D513A0">
        <w:rPr>
          <w:color w:val="000000"/>
          <w:sz w:val="28"/>
          <w:szCs w:val="28"/>
          <w:lang w:val="ru-RU"/>
        </w:rPr>
        <w:t xml:space="preserve">9. </w:t>
      </w:r>
      <w:bookmarkStart w:id="27" w:name="z4042"/>
      <w:bookmarkEnd w:id="26"/>
      <w:r w:rsidR="00526C90" w:rsidRPr="00D513A0">
        <w:rPr>
          <w:color w:val="000000"/>
          <w:sz w:val="28"/>
          <w:szCs w:val="28"/>
          <w:lang w:val="ru-RU"/>
        </w:rPr>
        <w:t xml:space="preserve">При принятии </w:t>
      </w:r>
      <w:proofErr w:type="spellStart"/>
      <w:r w:rsidR="00526C90" w:rsidRPr="00D513A0">
        <w:rPr>
          <w:color w:val="000000"/>
          <w:sz w:val="28"/>
          <w:szCs w:val="28"/>
          <w:lang w:val="ru-RU"/>
        </w:rPr>
        <w:t>услугодателем</w:t>
      </w:r>
      <w:proofErr w:type="spellEnd"/>
      <w:r w:rsidR="00526C90" w:rsidRPr="00D513A0">
        <w:rPr>
          <w:color w:val="000000"/>
          <w:sz w:val="28"/>
          <w:szCs w:val="28"/>
          <w:lang w:val="ru-RU"/>
        </w:rPr>
        <w:t xml:space="preserve"> решения о возврате, на представленном заявлении проставляется сумма подоходного налога, подлежащая возврату в соответствии с положениями международного договора, и заявление заверяется подписью руководителя или его заместителя и печатью органа</w:t>
      </w:r>
      <w:r w:rsidR="003B7ED0" w:rsidRPr="00D513A0">
        <w:rPr>
          <w:color w:val="000000"/>
          <w:sz w:val="28"/>
          <w:szCs w:val="28"/>
          <w:lang w:val="ru-RU"/>
        </w:rPr>
        <w:t xml:space="preserve"> государственных доходов</w:t>
      </w:r>
      <w:r w:rsidR="00526C90" w:rsidRPr="00D513A0">
        <w:rPr>
          <w:color w:val="000000"/>
          <w:sz w:val="28"/>
          <w:szCs w:val="28"/>
          <w:lang w:val="ru-RU"/>
        </w:rPr>
        <w:t>.</w:t>
      </w:r>
    </w:p>
    <w:p w14:paraId="75E03DF5" w14:textId="1FB4D735" w:rsidR="00526C90" w:rsidRPr="00D513A0" w:rsidRDefault="00526C90" w:rsidP="00326505">
      <w:pPr>
        <w:spacing w:after="0" w:line="240" w:lineRule="auto"/>
        <w:ind w:firstLine="709"/>
        <w:jc w:val="both"/>
        <w:rPr>
          <w:sz w:val="28"/>
          <w:szCs w:val="28"/>
          <w:lang w:val="ru-RU"/>
        </w:rPr>
      </w:pPr>
      <w:bookmarkStart w:id="28" w:name="z4043"/>
      <w:bookmarkEnd w:id="27"/>
      <w:r w:rsidRPr="00D513A0">
        <w:rPr>
          <w:color w:val="000000"/>
          <w:sz w:val="28"/>
          <w:szCs w:val="28"/>
          <w:lang w:val="ru-RU"/>
        </w:rPr>
        <w:t xml:space="preserve">Для проведения возврата </w:t>
      </w:r>
      <w:proofErr w:type="spellStart"/>
      <w:r w:rsidRPr="00D513A0">
        <w:rPr>
          <w:color w:val="000000"/>
          <w:sz w:val="28"/>
          <w:szCs w:val="28"/>
          <w:lang w:val="ru-RU"/>
        </w:rPr>
        <w:t>услугополучатель</w:t>
      </w:r>
      <w:proofErr w:type="spellEnd"/>
      <w:r w:rsidRPr="00D513A0">
        <w:rPr>
          <w:color w:val="000000"/>
          <w:sz w:val="28"/>
          <w:szCs w:val="28"/>
          <w:lang w:val="ru-RU"/>
        </w:rPr>
        <w:t xml:space="preserve"> нерезидент подает заявление, где указывает полное наименование банка, на банковский счет которого необходимо произвести возврат налога, а также код страны </w:t>
      </w:r>
      <w:proofErr w:type="spellStart"/>
      <w:r w:rsidRPr="00D513A0">
        <w:rPr>
          <w:color w:val="000000"/>
          <w:sz w:val="28"/>
          <w:szCs w:val="28"/>
          <w:lang w:val="ru-RU"/>
        </w:rPr>
        <w:t>резидентства</w:t>
      </w:r>
      <w:proofErr w:type="spellEnd"/>
      <w:r w:rsidRPr="00D513A0">
        <w:rPr>
          <w:color w:val="000000"/>
          <w:sz w:val="28"/>
          <w:szCs w:val="28"/>
          <w:lang w:val="ru-RU"/>
        </w:rPr>
        <w:t xml:space="preserve"> банка.</w:t>
      </w:r>
    </w:p>
    <w:p w14:paraId="36B5E0A8" w14:textId="77777777" w:rsidR="00526C90" w:rsidRPr="00D513A0" w:rsidRDefault="00526C90" w:rsidP="00326505">
      <w:pPr>
        <w:spacing w:after="0" w:line="240" w:lineRule="auto"/>
        <w:ind w:firstLine="709"/>
        <w:jc w:val="both"/>
        <w:rPr>
          <w:sz w:val="28"/>
          <w:szCs w:val="28"/>
          <w:lang w:val="ru-RU"/>
        </w:rPr>
      </w:pPr>
      <w:bookmarkStart w:id="29" w:name="z4044"/>
      <w:bookmarkEnd w:id="28"/>
      <w:r w:rsidRPr="00D513A0">
        <w:rPr>
          <w:color w:val="000000"/>
          <w:sz w:val="28"/>
          <w:szCs w:val="28"/>
          <w:lang w:val="ru-RU"/>
        </w:rPr>
        <w:t>Возврат налога может осуществляться на счета в иностранных банках, расположенные за пределами Республики Казахстан.</w:t>
      </w:r>
    </w:p>
    <w:p w14:paraId="7A786239" w14:textId="77777777" w:rsidR="00526C90" w:rsidRPr="00D513A0" w:rsidRDefault="00526C90" w:rsidP="00326505">
      <w:pPr>
        <w:spacing w:after="0" w:line="240" w:lineRule="auto"/>
        <w:ind w:firstLine="709"/>
        <w:jc w:val="both"/>
        <w:rPr>
          <w:sz w:val="28"/>
          <w:szCs w:val="28"/>
          <w:lang w:val="ru-RU"/>
        </w:rPr>
      </w:pPr>
      <w:bookmarkStart w:id="30" w:name="z4045"/>
      <w:bookmarkEnd w:id="29"/>
      <w:r w:rsidRPr="00D513A0">
        <w:rPr>
          <w:color w:val="000000"/>
          <w:sz w:val="28"/>
          <w:szCs w:val="28"/>
          <w:lang w:val="ru-RU"/>
        </w:rPr>
        <w:t xml:space="preserve">Для проведения возврата </w:t>
      </w:r>
      <w:proofErr w:type="spellStart"/>
      <w:r w:rsidRPr="00D513A0">
        <w:rPr>
          <w:color w:val="000000"/>
          <w:sz w:val="28"/>
          <w:szCs w:val="28"/>
          <w:lang w:val="ru-RU"/>
        </w:rPr>
        <w:t>услугодатель</w:t>
      </w:r>
      <w:proofErr w:type="spellEnd"/>
      <w:r w:rsidRPr="00D513A0">
        <w:rPr>
          <w:color w:val="000000"/>
          <w:sz w:val="28"/>
          <w:szCs w:val="28"/>
          <w:lang w:val="ru-RU"/>
        </w:rPr>
        <w:t xml:space="preserve"> направляет реестр по возврату подоходного налога в органы казначейства, который осуществляет конвертацию сумм подоходного налога в валюту, указанную в заявлении и зачисление сумм на счет нерезидента.</w:t>
      </w:r>
    </w:p>
    <w:p w14:paraId="48A34FBE" w14:textId="492DEFFD" w:rsidR="00526C90" w:rsidRPr="00D513A0" w:rsidRDefault="008905D5" w:rsidP="00326505">
      <w:pPr>
        <w:spacing w:after="0" w:line="240" w:lineRule="auto"/>
        <w:ind w:firstLine="709"/>
        <w:jc w:val="both"/>
        <w:rPr>
          <w:sz w:val="28"/>
          <w:szCs w:val="28"/>
          <w:lang w:val="ru-RU"/>
        </w:rPr>
      </w:pPr>
      <w:bookmarkStart w:id="31" w:name="z4047"/>
      <w:bookmarkEnd w:id="30"/>
      <w:r w:rsidRPr="00D513A0">
        <w:rPr>
          <w:color w:val="000000"/>
          <w:sz w:val="28"/>
          <w:szCs w:val="28"/>
          <w:lang w:val="ru-RU"/>
        </w:rPr>
        <w:t xml:space="preserve">10. </w:t>
      </w:r>
      <w:r w:rsidR="00526C90" w:rsidRPr="00D513A0">
        <w:rPr>
          <w:color w:val="000000"/>
          <w:sz w:val="28"/>
          <w:szCs w:val="28"/>
          <w:lang w:val="ru-RU"/>
        </w:rPr>
        <w:t>Выдача готовых документов осуществляется в соответствии с графиком работы Государственной корпорации при предъявлении документов, удостоверяющих личность либо электронного документа из сервиса цифровых документов, представитель также представляет документ, выданный в соответствии с гражданским законодательством Республики Казахстан, в которой указываются соответствующие полномочия представителя.</w:t>
      </w:r>
    </w:p>
    <w:p w14:paraId="2672BAC0" w14:textId="7EACF2BA" w:rsidR="00526C90" w:rsidRPr="00D513A0" w:rsidRDefault="008905D5" w:rsidP="009435A8">
      <w:pPr>
        <w:spacing w:after="0" w:line="240" w:lineRule="auto"/>
        <w:ind w:firstLine="709"/>
        <w:jc w:val="both"/>
        <w:rPr>
          <w:sz w:val="28"/>
          <w:szCs w:val="28"/>
          <w:lang w:val="ru-RU"/>
        </w:rPr>
      </w:pPr>
      <w:bookmarkStart w:id="32" w:name="z4048"/>
      <w:bookmarkEnd w:id="31"/>
      <w:r w:rsidRPr="00D513A0">
        <w:rPr>
          <w:color w:val="000000"/>
          <w:sz w:val="28"/>
          <w:szCs w:val="28"/>
          <w:lang w:val="ru-RU"/>
        </w:rPr>
        <w:t xml:space="preserve">11. </w:t>
      </w:r>
      <w:bookmarkStart w:id="33" w:name="z4049"/>
      <w:bookmarkEnd w:id="32"/>
      <w:r w:rsidR="009435A8" w:rsidRPr="00D513A0">
        <w:rPr>
          <w:color w:val="000000"/>
          <w:sz w:val="28"/>
          <w:szCs w:val="28"/>
          <w:lang w:val="ru-RU"/>
        </w:rPr>
        <w:t>П</w:t>
      </w:r>
      <w:r w:rsidR="00526C90" w:rsidRPr="00D513A0">
        <w:rPr>
          <w:color w:val="000000"/>
          <w:sz w:val="28"/>
          <w:szCs w:val="28"/>
          <w:lang w:val="ru-RU"/>
        </w:rPr>
        <w:t xml:space="preserve">ри не обращении </w:t>
      </w:r>
      <w:proofErr w:type="spellStart"/>
      <w:r w:rsidR="00526C90" w:rsidRPr="00D513A0">
        <w:rPr>
          <w:color w:val="000000"/>
          <w:sz w:val="28"/>
          <w:szCs w:val="28"/>
          <w:lang w:val="ru-RU"/>
        </w:rPr>
        <w:t>услугополучателя</w:t>
      </w:r>
      <w:proofErr w:type="spellEnd"/>
      <w:r w:rsidR="00526C90" w:rsidRPr="00D513A0">
        <w:rPr>
          <w:color w:val="000000"/>
          <w:sz w:val="28"/>
          <w:szCs w:val="28"/>
          <w:lang w:val="ru-RU"/>
        </w:rPr>
        <w:t xml:space="preserve"> за результатом государственной услуги в указанный срок, </w:t>
      </w:r>
      <w:proofErr w:type="spellStart"/>
      <w:r w:rsidR="00526C90" w:rsidRPr="00D513A0">
        <w:rPr>
          <w:color w:val="000000"/>
          <w:sz w:val="28"/>
          <w:szCs w:val="28"/>
          <w:lang w:val="ru-RU"/>
        </w:rPr>
        <w:t>услугодатель</w:t>
      </w:r>
      <w:proofErr w:type="spellEnd"/>
      <w:r w:rsidR="00526C90" w:rsidRPr="00D513A0">
        <w:rPr>
          <w:color w:val="000000"/>
          <w:sz w:val="28"/>
          <w:szCs w:val="28"/>
          <w:lang w:val="ru-RU"/>
        </w:rPr>
        <w:t xml:space="preserve"> обеспечивает их хранение по месту приема до получения </w:t>
      </w:r>
      <w:proofErr w:type="spellStart"/>
      <w:r w:rsidR="00526C90" w:rsidRPr="00D513A0">
        <w:rPr>
          <w:color w:val="000000"/>
          <w:sz w:val="28"/>
          <w:szCs w:val="28"/>
          <w:lang w:val="ru-RU"/>
        </w:rPr>
        <w:t>услугополучателем</w:t>
      </w:r>
      <w:proofErr w:type="spellEnd"/>
      <w:r w:rsidR="00526C90" w:rsidRPr="00D513A0">
        <w:rPr>
          <w:color w:val="000000"/>
          <w:sz w:val="28"/>
          <w:szCs w:val="28"/>
          <w:lang w:val="ru-RU"/>
        </w:rPr>
        <w:t>.</w:t>
      </w:r>
    </w:p>
    <w:p w14:paraId="1A732B26" w14:textId="77777777" w:rsidR="00526C90" w:rsidRPr="00D513A0" w:rsidRDefault="00526C90" w:rsidP="00326505">
      <w:pPr>
        <w:spacing w:after="0" w:line="240" w:lineRule="auto"/>
        <w:ind w:firstLine="709"/>
        <w:jc w:val="both"/>
        <w:rPr>
          <w:sz w:val="28"/>
          <w:szCs w:val="28"/>
          <w:lang w:val="ru-RU"/>
        </w:rPr>
      </w:pPr>
      <w:bookmarkStart w:id="34" w:name="z4050"/>
      <w:bookmarkEnd w:id="33"/>
      <w:r w:rsidRPr="00D513A0">
        <w:rPr>
          <w:color w:val="000000"/>
          <w:sz w:val="28"/>
          <w:szCs w:val="28"/>
          <w:lang w:val="ru-RU"/>
        </w:rPr>
        <w:t xml:space="preserve">Государственная корпорация обеспечивает хранение документов, в течение 1 (одного) месяца, после чего передает их </w:t>
      </w:r>
      <w:proofErr w:type="spellStart"/>
      <w:r w:rsidRPr="00D513A0">
        <w:rPr>
          <w:color w:val="000000"/>
          <w:sz w:val="28"/>
          <w:szCs w:val="28"/>
          <w:lang w:val="ru-RU"/>
        </w:rPr>
        <w:t>услугодателю</w:t>
      </w:r>
      <w:proofErr w:type="spellEnd"/>
      <w:r w:rsidRPr="00D513A0">
        <w:rPr>
          <w:color w:val="000000"/>
          <w:sz w:val="28"/>
          <w:szCs w:val="28"/>
          <w:lang w:val="ru-RU"/>
        </w:rPr>
        <w:t xml:space="preserve"> для дальнейшего хранения.</w:t>
      </w:r>
    </w:p>
    <w:p w14:paraId="4F4B0AA6" w14:textId="177E6EAC" w:rsidR="00526C90" w:rsidRPr="00D513A0" w:rsidRDefault="00526C90" w:rsidP="00326505">
      <w:pPr>
        <w:spacing w:after="0" w:line="240" w:lineRule="auto"/>
        <w:ind w:firstLine="709"/>
        <w:jc w:val="both"/>
        <w:rPr>
          <w:color w:val="000000"/>
          <w:sz w:val="28"/>
          <w:szCs w:val="28"/>
          <w:lang w:val="ru-RU"/>
        </w:rPr>
      </w:pPr>
      <w:bookmarkStart w:id="35" w:name="z4051"/>
      <w:bookmarkEnd w:id="34"/>
      <w:r w:rsidRPr="00D513A0">
        <w:rPr>
          <w:color w:val="000000"/>
          <w:sz w:val="28"/>
          <w:szCs w:val="28"/>
          <w:lang w:val="ru-RU"/>
        </w:rPr>
        <w:t xml:space="preserve">При обращении </w:t>
      </w:r>
      <w:proofErr w:type="spellStart"/>
      <w:r w:rsidRPr="00D513A0">
        <w:rPr>
          <w:color w:val="000000"/>
          <w:sz w:val="28"/>
          <w:szCs w:val="28"/>
          <w:lang w:val="ru-RU"/>
        </w:rPr>
        <w:t>услугополучателя</w:t>
      </w:r>
      <w:proofErr w:type="spellEnd"/>
      <w:r w:rsidRPr="00D513A0">
        <w:rPr>
          <w:color w:val="000000"/>
          <w:sz w:val="28"/>
          <w:szCs w:val="28"/>
          <w:lang w:val="ru-RU"/>
        </w:rPr>
        <w:t xml:space="preserve"> по истечении 1 (одного) месяца, по запросу Государственной корпорации </w:t>
      </w:r>
      <w:proofErr w:type="spellStart"/>
      <w:r w:rsidRPr="00D513A0">
        <w:rPr>
          <w:color w:val="000000"/>
          <w:sz w:val="28"/>
          <w:szCs w:val="28"/>
          <w:lang w:val="ru-RU"/>
        </w:rPr>
        <w:t>услугодатель</w:t>
      </w:r>
      <w:proofErr w:type="spellEnd"/>
      <w:r w:rsidRPr="00D513A0">
        <w:rPr>
          <w:color w:val="000000"/>
          <w:sz w:val="28"/>
          <w:szCs w:val="28"/>
          <w:lang w:val="ru-RU"/>
        </w:rPr>
        <w:t xml:space="preserve"> в течение 1 (одного) рабочего дня направляет готовые документы в Государственную корпорацию для выдачи </w:t>
      </w:r>
      <w:proofErr w:type="spellStart"/>
      <w:r w:rsidRPr="00D513A0">
        <w:rPr>
          <w:color w:val="000000"/>
          <w:sz w:val="28"/>
          <w:szCs w:val="28"/>
          <w:lang w:val="ru-RU"/>
        </w:rPr>
        <w:t>услугополучателю</w:t>
      </w:r>
      <w:proofErr w:type="spellEnd"/>
      <w:r w:rsidRPr="00D513A0">
        <w:rPr>
          <w:color w:val="000000"/>
          <w:sz w:val="28"/>
          <w:szCs w:val="28"/>
          <w:lang w:val="ru-RU"/>
        </w:rPr>
        <w:t>.</w:t>
      </w:r>
    </w:p>
    <w:p w14:paraId="686867CA" w14:textId="57F8E8E6" w:rsidR="00824AD6" w:rsidRPr="00D513A0" w:rsidRDefault="00824AD6" w:rsidP="00326505">
      <w:pPr>
        <w:spacing w:after="0" w:line="240" w:lineRule="auto"/>
        <w:ind w:firstLine="709"/>
        <w:jc w:val="both"/>
        <w:rPr>
          <w:sz w:val="28"/>
          <w:szCs w:val="28"/>
          <w:lang w:val="ru-RU"/>
        </w:rPr>
      </w:pPr>
    </w:p>
    <w:bookmarkEnd w:id="35"/>
    <w:p w14:paraId="7ADCE92C" w14:textId="71114ED8" w:rsidR="00BD5116" w:rsidRPr="00D513A0" w:rsidRDefault="00BD5116" w:rsidP="00D84B45">
      <w:pPr>
        <w:spacing w:after="0" w:line="240" w:lineRule="auto"/>
        <w:jc w:val="center"/>
        <w:rPr>
          <w:sz w:val="28"/>
          <w:szCs w:val="28"/>
          <w:lang w:val="ru-RU"/>
        </w:rPr>
      </w:pPr>
      <w:r w:rsidRPr="00D513A0">
        <w:rPr>
          <w:b/>
          <w:color w:val="000000"/>
          <w:sz w:val="28"/>
          <w:szCs w:val="28"/>
          <w:lang w:val="ru-RU"/>
        </w:rPr>
        <w:t xml:space="preserve">Глава 3. Порядок обжалования решений, действий (бездействия) </w:t>
      </w:r>
      <w:proofErr w:type="spellStart"/>
      <w:r w:rsidRPr="00D513A0">
        <w:rPr>
          <w:b/>
          <w:color w:val="000000"/>
          <w:sz w:val="28"/>
          <w:szCs w:val="28"/>
          <w:lang w:val="ru-RU"/>
        </w:rPr>
        <w:t>услугодателя</w:t>
      </w:r>
      <w:proofErr w:type="spellEnd"/>
      <w:r w:rsidRPr="00D513A0">
        <w:rPr>
          <w:b/>
          <w:color w:val="000000"/>
          <w:sz w:val="28"/>
          <w:szCs w:val="28"/>
          <w:lang w:val="ru-RU"/>
        </w:rPr>
        <w:t xml:space="preserve"> и (или) их должностных лиц по вопросам оказания государственных услуг</w:t>
      </w:r>
    </w:p>
    <w:p w14:paraId="3440528F" w14:textId="77777777" w:rsidR="00BD5116" w:rsidRPr="00D513A0" w:rsidRDefault="00BD5116" w:rsidP="00BD5116">
      <w:pPr>
        <w:spacing w:after="0" w:line="240" w:lineRule="auto"/>
        <w:ind w:firstLine="709"/>
        <w:jc w:val="both"/>
        <w:rPr>
          <w:sz w:val="28"/>
          <w:szCs w:val="28"/>
          <w:lang w:val="ru-RU"/>
        </w:rPr>
      </w:pPr>
    </w:p>
    <w:p w14:paraId="22ABF637" w14:textId="4391B2A8" w:rsidR="00BD5116" w:rsidRPr="00D513A0" w:rsidRDefault="008905D5" w:rsidP="00BD5116">
      <w:pPr>
        <w:spacing w:after="0" w:line="240" w:lineRule="auto"/>
        <w:ind w:firstLine="709"/>
        <w:jc w:val="both"/>
        <w:rPr>
          <w:sz w:val="28"/>
          <w:szCs w:val="28"/>
          <w:lang w:val="ru-RU"/>
        </w:rPr>
      </w:pPr>
      <w:r w:rsidRPr="00D513A0">
        <w:rPr>
          <w:sz w:val="28"/>
          <w:szCs w:val="28"/>
          <w:lang w:val="ru-RU"/>
        </w:rPr>
        <w:t>12</w:t>
      </w:r>
      <w:r w:rsidR="00BD5116" w:rsidRPr="00D513A0">
        <w:rPr>
          <w:sz w:val="28"/>
          <w:szCs w:val="28"/>
          <w:lang w:val="ru-RU"/>
        </w:rPr>
        <w:t xml:space="preserve">. В случаях несогласия с результатами оказания государственной услуги </w:t>
      </w:r>
      <w:proofErr w:type="spellStart"/>
      <w:r w:rsidR="00BD5116" w:rsidRPr="00D513A0">
        <w:rPr>
          <w:sz w:val="28"/>
          <w:szCs w:val="28"/>
          <w:lang w:val="ru-RU"/>
        </w:rPr>
        <w:t>услугополучателем</w:t>
      </w:r>
      <w:proofErr w:type="spellEnd"/>
      <w:r w:rsidR="00BD5116" w:rsidRPr="00D513A0">
        <w:rPr>
          <w:sz w:val="28"/>
          <w:szCs w:val="28"/>
          <w:lang w:val="ru-RU"/>
        </w:rPr>
        <w:t xml:space="preserve"> подается жалоба на решение, действия (бездействие) </w:t>
      </w:r>
      <w:proofErr w:type="spellStart"/>
      <w:r w:rsidR="00BD5116" w:rsidRPr="00D513A0">
        <w:rPr>
          <w:sz w:val="28"/>
          <w:szCs w:val="28"/>
          <w:lang w:val="ru-RU"/>
        </w:rPr>
        <w:t>услугодателя</w:t>
      </w:r>
      <w:proofErr w:type="spellEnd"/>
      <w:r w:rsidR="00BD5116" w:rsidRPr="00D513A0">
        <w:rPr>
          <w:sz w:val="28"/>
          <w:szCs w:val="28"/>
          <w:lang w:val="ru-RU"/>
        </w:rPr>
        <w:t xml:space="preserve"> по вопросам оказания государственных услуг в соответствии с Законом:</w:t>
      </w:r>
    </w:p>
    <w:p w14:paraId="3A1173A6" w14:textId="77777777" w:rsidR="00BD5116" w:rsidRPr="00D513A0" w:rsidRDefault="00BD5116" w:rsidP="00BD5116">
      <w:pPr>
        <w:spacing w:after="0" w:line="240" w:lineRule="auto"/>
        <w:ind w:firstLine="709"/>
        <w:jc w:val="both"/>
        <w:rPr>
          <w:sz w:val="28"/>
          <w:szCs w:val="28"/>
          <w:lang w:val="ru-RU"/>
        </w:rPr>
      </w:pPr>
      <w:r w:rsidRPr="00D513A0">
        <w:rPr>
          <w:sz w:val="28"/>
          <w:szCs w:val="28"/>
          <w:lang w:val="ru-RU"/>
        </w:rPr>
        <w:t xml:space="preserve">на имя руководителя </w:t>
      </w:r>
      <w:proofErr w:type="spellStart"/>
      <w:r w:rsidRPr="00D513A0">
        <w:rPr>
          <w:sz w:val="28"/>
          <w:szCs w:val="28"/>
          <w:lang w:val="ru-RU"/>
        </w:rPr>
        <w:t>услугодателя</w:t>
      </w:r>
      <w:proofErr w:type="spellEnd"/>
      <w:r w:rsidRPr="00D513A0">
        <w:rPr>
          <w:sz w:val="28"/>
          <w:szCs w:val="28"/>
          <w:lang w:val="ru-RU"/>
        </w:rPr>
        <w:t>;</w:t>
      </w:r>
    </w:p>
    <w:p w14:paraId="4A8E6EB6" w14:textId="77777777" w:rsidR="00BD5116" w:rsidRPr="00D513A0" w:rsidRDefault="00BD5116" w:rsidP="00BD5116">
      <w:pPr>
        <w:spacing w:after="0" w:line="240" w:lineRule="auto"/>
        <w:ind w:firstLine="709"/>
        <w:jc w:val="both"/>
        <w:rPr>
          <w:sz w:val="28"/>
          <w:szCs w:val="28"/>
          <w:lang w:val="ru-RU"/>
        </w:rPr>
      </w:pPr>
      <w:r w:rsidRPr="00D513A0">
        <w:rPr>
          <w:sz w:val="28"/>
          <w:szCs w:val="28"/>
          <w:lang w:val="ru-RU"/>
        </w:rPr>
        <w:t>на имя руководителя уполномоченного органа, осуществляющего руководство в сфере обеспечения поступлений налогов и платежей в бюджет;</w:t>
      </w:r>
    </w:p>
    <w:p w14:paraId="553A19ED" w14:textId="77777777" w:rsidR="00BD5116" w:rsidRPr="00D513A0" w:rsidRDefault="00BD5116" w:rsidP="00BD5116">
      <w:pPr>
        <w:spacing w:after="0" w:line="240" w:lineRule="auto"/>
        <w:ind w:firstLine="709"/>
        <w:jc w:val="both"/>
        <w:rPr>
          <w:sz w:val="28"/>
          <w:szCs w:val="28"/>
          <w:lang w:val="ru-RU"/>
        </w:rPr>
      </w:pPr>
      <w:r w:rsidRPr="00D513A0">
        <w:rPr>
          <w:sz w:val="28"/>
          <w:szCs w:val="28"/>
          <w:lang w:val="ru-RU"/>
        </w:rPr>
        <w:t>в уполномоченный орган по оценке и контролю за качеством оказания государственных услуг.</w:t>
      </w:r>
    </w:p>
    <w:p w14:paraId="310182D3" w14:textId="720D8723" w:rsidR="00BD5116" w:rsidRPr="00D513A0" w:rsidRDefault="008905D5" w:rsidP="00BD5116">
      <w:pPr>
        <w:spacing w:after="0" w:line="240" w:lineRule="auto"/>
        <w:ind w:firstLine="709"/>
        <w:jc w:val="both"/>
        <w:rPr>
          <w:sz w:val="28"/>
          <w:szCs w:val="28"/>
          <w:lang w:val="ru-RU"/>
        </w:rPr>
      </w:pPr>
      <w:r w:rsidRPr="00D513A0">
        <w:rPr>
          <w:sz w:val="28"/>
          <w:szCs w:val="28"/>
          <w:lang w:val="ru-RU"/>
        </w:rPr>
        <w:t>13.</w:t>
      </w:r>
      <w:r w:rsidR="00BD5116" w:rsidRPr="00D513A0">
        <w:rPr>
          <w:sz w:val="28"/>
          <w:szCs w:val="28"/>
          <w:lang w:val="ru-RU"/>
        </w:rPr>
        <w:t xml:space="preserve"> Жалоба </w:t>
      </w:r>
      <w:proofErr w:type="spellStart"/>
      <w:r w:rsidR="00BD5116" w:rsidRPr="00D513A0">
        <w:rPr>
          <w:sz w:val="28"/>
          <w:szCs w:val="28"/>
          <w:lang w:val="ru-RU"/>
        </w:rPr>
        <w:t>услугополучателя</w:t>
      </w:r>
      <w:proofErr w:type="spellEnd"/>
      <w:r w:rsidR="00BD5116" w:rsidRPr="00D513A0">
        <w:rPr>
          <w:sz w:val="28"/>
          <w:szCs w:val="28"/>
          <w:lang w:val="ru-RU"/>
        </w:rPr>
        <w:t xml:space="preserve">, поступившая в адрес </w:t>
      </w:r>
      <w:proofErr w:type="spellStart"/>
      <w:r w:rsidR="00BD5116" w:rsidRPr="00D513A0">
        <w:rPr>
          <w:sz w:val="28"/>
          <w:szCs w:val="28"/>
          <w:lang w:val="ru-RU"/>
        </w:rPr>
        <w:t>услугодателя</w:t>
      </w:r>
      <w:proofErr w:type="spellEnd"/>
      <w:r w:rsidR="00BD5116" w:rsidRPr="00D513A0">
        <w:rPr>
          <w:sz w:val="28"/>
          <w:szCs w:val="28"/>
          <w:lang w:val="ru-RU"/>
        </w:rPr>
        <w:t>, непосредственно оказывающего государственную услугу, подлежит в соответствии с пунктом 2 статьи 25 Закона рассмотрению в течение 5 (пяти) рабочих дней со дня ее регистрации.</w:t>
      </w:r>
    </w:p>
    <w:p w14:paraId="22049772" w14:textId="77777777" w:rsidR="00BD5116" w:rsidRPr="00D513A0" w:rsidRDefault="00BD5116" w:rsidP="00BD5116">
      <w:pPr>
        <w:spacing w:after="0" w:line="240" w:lineRule="auto"/>
        <w:ind w:firstLine="709"/>
        <w:jc w:val="both"/>
        <w:rPr>
          <w:sz w:val="28"/>
          <w:szCs w:val="28"/>
          <w:lang w:val="ru-RU"/>
        </w:rPr>
      </w:pPr>
      <w:r w:rsidRPr="00D513A0">
        <w:rPr>
          <w:sz w:val="28"/>
          <w:szCs w:val="28"/>
          <w:lang w:val="ru-RU"/>
        </w:rPr>
        <w:t xml:space="preserve">Жалоба </w:t>
      </w:r>
      <w:proofErr w:type="spellStart"/>
      <w:r w:rsidRPr="00D513A0">
        <w:rPr>
          <w:sz w:val="28"/>
          <w:szCs w:val="28"/>
          <w:lang w:val="ru-RU"/>
        </w:rPr>
        <w:t>услугополучателя</w:t>
      </w:r>
      <w:proofErr w:type="spellEnd"/>
      <w:r w:rsidRPr="00D513A0">
        <w:rPr>
          <w:sz w:val="28"/>
          <w:szCs w:val="28"/>
          <w:lang w:val="ru-RU"/>
        </w:rPr>
        <w:t>,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p w14:paraId="2532AC22" w14:textId="77777777" w:rsidR="00BD5116" w:rsidRPr="00D513A0" w:rsidRDefault="00BD5116" w:rsidP="00BD5116">
      <w:pPr>
        <w:spacing w:after="0" w:line="240" w:lineRule="auto"/>
        <w:ind w:firstLine="709"/>
        <w:jc w:val="both"/>
        <w:rPr>
          <w:sz w:val="28"/>
          <w:szCs w:val="28"/>
          <w:lang w:val="ru-RU"/>
        </w:rPr>
      </w:pPr>
      <w:r w:rsidRPr="00D513A0">
        <w:rPr>
          <w:sz w:val="28"/>
          <w:szCs w:val="28"/>
          <w:lang w:val="ru-RU"/>
        </w:rPr>
        <w:t>Рассмотрение жалобы по вопросам оказания государственных услуг производится вышестоящим административным органом, должностным лицом, уполномоченным органом по оценке и контролю за качеством оказания государственных услуг (далее – орган, рассматривающий жалобу).</w:t>
      </w:r>
    </w:p>
    <w:p w14:paraId="24026547" w14:textId="77777777" w:rsidR="00BD5116" w:rsidRPr="00D513A0" w:rsidRDefault="00BD5116" w:rsidP="00BD5116">
      <w:pPr>
        <w:spacing w:after="0" w:line="240" w:lineRule="auto"/>
        <w:ind w:firstLine="709"/>
        <w:jc w:val="both"/>
        <w:rPr>
          <w:sz w:val="28"/>
          <w:szCs w:val="28"/>
          <w:lang w:val="ru-RU"/>
        </w:rPr>
      </w:pPr>
      <w:r w:rsidRPr="00D513A0">
        <w:rPr>
          <w:sz w:val="28"/>
          <w:szCs w:val="28"/>
          <w:lang w:val="ru-RU"/>
        </w:rPr>
        <w:t xml:space="preserve">Жалобы подаются в адрес </w:t>
      </w:r>
      <w:proofErr w:type="spellStart"/>
      <w:r w:rsidRPr="00D513A0">
        <w:rPr>
          <w:sz w:val="28"/>
          <w:szCs w:val="28"/>
          <w:lang w:val="ru-RU"/>
        </w:rPr>
        <w:t>услугодателя</w:t>
      </w:r>
      <w:proofErr w:type="spellEnd"/>
      <w:r w:rsidRPr="00D513A0">
        <w:rPr>
          <w:sz w:val="28"/>
          <w:szCs w:val="28"/>
          <w:lang w:val="ru-RU"/>
        </w:rPr>
        <w:t xml:space="preserve"> и (или) должностного лица, чье решение, действие (бездействие) обжалуются.</w:t>
      </w:r>
    </w:p>
    <w:p w14:paraId="0AF40EDE" w14:textId="77777777" w:rsidR="00BD5116" w:rsidRPr="00D513A0" w:rsidRDefault="00BD5116" w:rsidP="00BD5116">
      <w:pPr>
        <w:spacing w:after="0" w:line="240" w:lineRule="auto"/>
        <w:ind w:firstLine="709"/>
        <w:jc w:val="both"/>
        <w:rPr>
          <w:sz w:val="28"/>
          <w:szCs w:val="28"/>
          <w:lang w:val="ru-RU"/>
        </w:rPr>
      </w:pPr>
      <w:proofErr w:type="spellStart"/>
      <w:r w:rsidRPr="00D513A0">
        <w:rPr>
          <w:sz w:val="28"/>
          <w:szCs w:val="28"/>
          <w:lang w:val="ru-RU"/>
        </w:rPr>
        <w:t>Услугодатель</w:t>
      </w:r>
      <w:proofErr w:type="spellEnd"/>
      <w:r w:rsidRPr="00D513A0">
        <w:rPr>
          <w:sz w:val="28"/>
          <w:szCs w:val="28"/>
          <w:lang w:val="ru-RU"/>
        </w:rPr>
        <w:t xml:space="preserve"> должностное лицо, чье решение, действие (бездействие) обжалуются, не позднее 3 (трех) рабочих дней со дня поступления жалобы направляют ее и административное дело в орган, рассматривающий жалобу.</w:t>
      </w:r>
    </w:p>
    <w:p w14:paraId="4FEB055B" w14:textId="77777777" w:rsidR="00BD5116" w:rsidRPr="00D513A0" w:rsidRDefault="00BD5116" w:rsidP="00BD5116">
      <w:pPr>
        <w:spacing w:after="0" w:line="240" w:lineRule="auto"/>
        <w:ind w:firstLine="709"/>
        <w:jc w:val="both"/>
        <w:rPr>
          <w:sz w:val="28"/>
          <w:szCs w:val="28"/>
          <w:lang w:val="ru-RU"/>
        </w:rPr>
      </w:pPr>
      <w:r w:rsidRPr="00D513A0">
        <w:rPr>
          <w:sz w:val="28"/>
          <w:szCs w:val="28"/>
          <w:lang w:val="ru-RU"/>
        </w:rPr>
        <w:t xml:space="preserve">При этом </w:t>
      </w:r>
      <w:proofErr w:type="spellStart"/>
      <w:r w:rsidRPr="00D513A0">
        <w:rPr>
          <w:sz w:val="28"/>
          <w:szCs w:val="28"/>
          <w:lang w:val="ru-RU"/>
        </w:rPr>
        <w:t>услугодатель</w:t>
      </w:r>
      <w:proofErr w:type="spellEnd"/>
      <w:r w:rsidRPr="00D513A0">
        <w:rPr>
          <w:sz w:val="28"/>
          <w:szCs w:val="28"/>
          <w:lang w:val="ru-RU"/>
        </w:rPr>
        <w:t xml:space="preserve"> и (или) должностное лицо, решение, действие (бездействие), которых обжалуются, имеют основание не направлять жалобу в орган, рассматривающий жалобу, если он в течение 3 (трех) рабочих дней примет решение либо иное административное действие, полностью удовлетворяющее требования, указанным в жалобе. Если иное не предусмотрено законом, обращение в суд допускается после обжалования в досудебном порядке.</w:t>
      </w:r>
    </w:p>
    <w:p w14:paraId="74AB1AD6" w14:textId="0639626F" w:rsidR="00D9786E" w:rsidRPr="00D513A0" w:rsidRDefault="00BD5116" w:rsidP="00BD5116">
      <w:pPr>
        <w:spacing w:after="0" w:line="240" w:lineRule="auto"/>
        <w:ind w:firstLine="709"/>
        <w:jc w:val="both"/>
        <w:rPr>
          <w:sz w:val="28"/>
          <w:szCs w:val="28"/>
          <w:lang w:val="ru-RU"/>
        </w:rPr>
      </w:pPr>
      <w:r w:rsidRPr="00D513A0">
        <w:rPr>
          <w:sz w:val="28"/>
          <w:szCs w:val="28"/>
          <w:lang w:val="ru-RU"/>
        </w:rPr>
        <w:t xml:space="preserve">Жалоба </w:t>
      </w:r>
      <w:proofErr w:type="spellStart"/>
      <w:r w:rsidRPr="00D513A0">
        <w:rPr>
          <w:sz w:val="28"/>
          <w:szCs w:val="28"/>
          <w:lang w:val="ru-RU"/>
        </w:rPr>
        <w:t>услугополучателя</w:t>
      </w:r>
      <w:proofErr w:type="spellEnd"/>
      <w:r w:rsidRPr="00D513A0">
        <w:rPr>
          <w:sz w:val="28"/>
          <w:szCs w:val="28"/>
          <w:lang w:val="ru-RU"/>
        </w:rPr>
        <w:t>,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p w14:paraId="2992C609" w14:textId="4ABB21BD" w:rsidR="008905D5" w:rsidRPr="00D513A0" w:rsidRDefault="008905D5" w:rsidP="00F533A5">
      <w:pPr>
        <w:spacing w:after="0" w:line="240" w:lineRule="auto"/>
        <w:ind w:left="4962"/>
        <w:jc w:val="center"/>
        <w:rPr>
          <w:sz w:val="28"/>
          <w:szCs w:val="28"/>
          <w:lang w:val="ru-RU"/>
        </w:rPr>
      </w:pPr>
    </w:p>
    <w:p w14:paraId="080A2322" w14:textId="77777777" w:rsidR="000B47E4" w:rsidRPr="00D513A0" w:rsidRDefault="000B47E4" w:rsidP="00F533A5">
      <w:pPr>
        <w:spacing w:after="0" w:line="240" w:lineRule="auto"/>
        <w:ind w:left="4962"/>
        <w:jc w:val="center"/>
        <w:rPr>
          <w:sz w:val="28"/>
          <w:szCs w:val="28"/>
          <w:lang w:val="ru-RU"/>
        </w:rPr>
      </w:pPr>
    </w:p>
    <w:p w14:paraId="49DE01CB" w14:textId="77777777" w:rsidR="008905D5" w:rsidRPr="00D513A0" w:rsidRDefault="008905D5" w:rsidP="00F533A5">
      <w:pPr>
        <w:spacing w:after="0" w:line="240" w:lineRule="auto"/>
        <w:ind w:left="4962"/>
        <w:jc w:val="center"/>
        <w:rPr>
          <w:sz w:val="28"/>
          <w:szCs w:val="28"/>
          <w:lang w:val="ru-RU"/>
        </w:rPr>
      </w:pPr>
    </w:p>
    <w:p w14:paraId="7EC99C3B" w14:textId="361E7793" w:rsidR="00047F31" w:rsidRPr="00D513A0" w:rsidRDefault="00047F31" w:rsidP="00F533A5">
      <w:pPr>
        <w:spacing w:after="0" w:line="240" w:lineRule="auto"/>
        <w:ind w:left="4962"/>
        <w:jc w:val="center"/>
        <w:rPr>
          <w:sz w:val="28"/>
          <w:szCs w:val="28"/>
          <w:lang w:val="ru-RU"/>
        </w:rPr>
      </w:pPr>
      <w:r w:rsidRPr="00D513A0">
        <w:rPr>
          <w:sz w:val="28"/>
          <w:szCs w:val="28"/>
          <w:lang w:val="ru-RU"/>
        </w:rPr>
        <w:lastRenderedPageBreak/>
        <w:t>Приложение 1</w:t>
      </w:r>
      <w:r w:rsidR="00BD5116" w:rsidRPr="00D513A0">
        <w:rPr>
          <w:sz w:val="28"/>
          <w:szCs w:val="28"/>
          <w:lang w:val="ru-RU"/>
        </w:rPr>
        <w:t xml:space="preserve"> </w:t>
      </w:r>
      <w:r w:rsidRPr="00D513A0">
        <w:rPr>
          <w:sz w:val="28"/>
          <w:szCs w:val="28"/>
          <w:lang w:val="ru-RU"/>
        </w:rPr>
        <w:t xml:space="preserve">к Правилам </w:t>
      </w:r>
      <w:r w:rsidR="00F533A5" w:rsidRPr="00D513A0">
        <w:rPr>
          <w:sz w:val="28"/>
          <w:szCs w:val="28"/>
          <w:lang w:val="ru-RU"/>
        </w:rPr>
        <w:br/>
      </w:r>
      <w:r w:rsidRPr="00D513A0">
        <w:rPr>
          <w:sz w:val="28"/>
          <w:szCs w:val="28"/>
          <w:lang w:val="ru-RU"/>
        </w:rPr>
        <w:t>оказания</w:t>
      </w:r>
      <w:r w:rsidR="00F533A5" w:rsidRPr="00D513A0">
        <w:rPr>
          <w:sz w:val="28"/>
          <w:szCs w:val="28"/>
          <w:lang w:val="ru-RU"/>
        </w:rPr>
        <w:t xml:space="preserve"> </w:t>
      </w:r>
      <w:r w:rsidRPr="00D513A0">
        <w:rPr>
          <w:sz w:val="28"/>
          <w:szCs w:val="28"/>
          <w:lang w:val="ru-RU"/>
        </w:rPr>
        <w:t>государственной услуги</w:t>
      </w:r>
      <w:r w:rsidR="00F533A5" w:rsidRPr="00D513A0">
        <w:rPr>
          <w:sz w:val="28"/>
          <w:szCs w:val="28"/>
          <w:lang w:val="ru-RU"/>
        </w:rPr>
        <w:t xml:space="preserve"> </w:t>
      </w:r>
      <w:r w:rsidR="00144706" w:rsidRPr="00D513A0">
        <w:rPr>
          <w:sz w:val="28"/>
          <w:szCs w:val="28"/>
          <w:lang w:val="ru-RU"/>
        </w:rPr>
        <w:t>«</w:t>
      </w:r>
      <w:r w:rsidRPr="00D513A0">
        <w:rPr>
          <w:sz w:val="28"/>
          <w:szCs w:val="28"/>
          <w:lang w:val="ru-RU"/>
        </w:rPr>
        <w:t>Возврат подоходного налога,</w:t>
      </w:r>
      <w:r w:rsidR="00F533A5" w:rsidRPr="00D513A0">
        <w:rPr>
          <w:sz w:val="28"/>
          <w:szCs w:val="28"/>
          <w:lang w:val="ru-RU"/>
        </w:rPr>
        <w:t xml:space="preserve"> </w:t>
      </w:r>
      <w:r w:rsidRPr="00D513A0">
        <w:rPr>
          <w:sz w:val="28"/>
          <w:szCs w:val="28"/>
          <w:lang w:val="ru-RU"/>
        </w:rPr>
        <w:t>удержанного у источника</w:t>
      </w:r>
      <w:r w:rsidR="00F533A5" w:rsidRPr="00D513A0">
        <w:rPr>
          <w:sz w:val="28"/>
          <w:szCs w:val="28"/>
          <w:lang w:val="ru-RU"/>
        </w:rPr>
        <w:t xml:space="preserve"> </w:t>
      </w:r>
      <w:r w:rsidRPr="00D513A0">
        <w:rPr>
          <w:sz w:val="28"/>
          <w:szCs w:val="28"/>
          <w:lang w:val="ru-RU"/>
        </w:rPr>
        <w:t>выплаты</w:t>
      </w:r>
      <w:r w:rsidR="00144706" w:rsidRPr="00D513A0">
        <w:rPr>
          <w:sz w:val="28"/>
          <w:szCs w:val="28"/>
          <w:lang w:val="ru-RU"/>
        </w:rPr>
        <w:t>»</w:t>
      </w:r>
    </w:p>
    <w:p w14:paraId="26CEB3B8" w14:textId="14B415C8" w:rsidR="00047F31" w:rsidRPr="00D513A0" w:rsidRDefault="00047F31" w:rsidP="00047F31">
      <w:pPr>
        <w:spacing w:after="0" w:line="240" w:lineRule="auto"/>
        <w:jc w:val="both"/>
        <w:rPr>
          <w:sz w:val="28"/>
          <w:szCs w:val="28"/>
          <w:lang w:val="ru-RU"/>
        </w:rPr>
      </w:pPr>
    </w:p>
    <w:tbl>
      <w:tblPr>
        <w:tblW w:w="9377"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127"/>
        <w:gridCol w:w="6804"/>
      </w:tblGrid>
      <w:tr w:rsidR="00047F31" w:rsidRPr="001B4808" w14:paraId="16B1E4DF" w14:textId="77777777" w:rsidTr="00161FC3">
        <w:trPr>
          <w:trHeight w:val="30"/>
          <w:tblCellSpacing w:w="0" w:type="auto"/>
        </w:trPr>
        <w:tc>
          <w:tcPr>
            <w:tcW w:w="937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8C1681" w14:textId="77777777" w:rsidR="00BD5116" w:rsidRPr="00D513A0" w:rsidRDefault="00BD5116" w:rsidP="00BD5116">
            <w:pPr>
              <w:spacing w:after="0" w:line="240" w:lineRule="auto"/>
              <w:jc w:val="center"/>
              <w:rPr>
                <w:b/>
                <w:sz w:val="28"/>
                <w:szCs w:val="28"/>
                <w:lang w:val="ru-RU"/>
              </w:rPr>
            </w:pPr>
            <w:bookmarkStart w:id="36" w:name="z4067"/>
            <w:r w:rsidRPr="00D513A0">
              <w:rPr>
                <w:b/>
                <w:sz w:val="28"/>
                <w:szCs w:val="28"/>
                <w:lang w:val="ru-RU"/>
              </w:rPr>
              <w:t>Перечень основных требований к оказанию государственной услуги</w:t>
            </w:r>
          </w:p>
          <w:p w14:paraId="62D168E4" w14:textId="0604FA00" w:rsidR="00047F31" w:rsidRPr="00D513A0" w:rsidRDefault="00144706" w:rsidP="00BD5116">
            <w:pPr>
              <w:spacing w:after="20" w:line="240" w:lineRule="auto"/>
              <w:ind w:left="20"/>
              <w:jc w:val="center"/>
              <w:rPr>
                <w:sz w:val="28"/>
                <w:szCs w:val="28"/>
                <w:lang w:val="ru-RU"/>
              </w:rPr>
            </w:pPr>
            <w:r w:rsidRPr="00D513A0">
              <w:rPr>
                <w:b/>
                <w:color w:val="000000"/>
                <w:sz w:val="28"/>
                <w:szCs w:val="28"/>
                <w:lang w:val="ru-RU"/>
              </w:rPr>
              <w:t>«</w:t>
            </w:r>
            <w:r w:rsidR="00047F31" w:rsidRPr="00D513A0">
              <w:rPr>
                <w:b/>
                <w:color w:val="000000"/>
                <w:sz w:val="28"/>
                <w:szCs w:val="28"/>
                <w:lang w:val="ru-RU"/>
              </w:rPr>
              <w:t>Возврат подоходного налога, удержанного у источника выплаты</w:t>
            </w:r>
            <w:r w:rsidRPr="00D513A0">
              <w:rPr>
                <w:b/>
                <w:color w:val="000000"/>
                <w:sz w:val="28"/>
                <w:szCs w:val="28"/>
                <w:lang w:val="ru-RU"/>
              </w:rPr>
              <w:t>»</w:t>
            </w:r>
          </w:p>
        </w:tc>
        <w:bookmarkEnd w:id="36"/>
      </w:tr>
      <w:tr w:rsidR="00047F31" w:rsidRPr="001B4808" w14:paraId="00A4EF7E" w14:textId="77777777" w:rsidTr="00161FC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A60405" w14:textId="77777777" w:rsidR="00047F31" w:rsidRPr="00D513A0" w:rsidRDefault="00047F31" w:rsidP="00324E02">
            <w:pPr>
              <w:spacing w:after="20" w:line="240" w:lineRule="auto"/>
              <w:ind w:left="20"/>
              <w:jc w:val="both"/>
              <w:rPr>
                <w:sz w:val="28"/>
                <w:szCs w:val="28"/>
              </w:rPr>
            </w:pPr>
            <w:bookmarkStart w:id="37" w:name="z4069"/>
            <w:r w:rsidRPr="00D513A0">
              <w:rPr>
                <w:color w:val="000000"/>
                <w:sz w:val="28"/>
                <w:szCs w:val="28"/>
              </w:rPr>
              <w:t>1</w:t>
            </w:r>
          </w:p>
        </w:tc>
        <w:bookmarkEnd w:id="37"/>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F518D3" w14:textId="77777777" w:rsidR="00047F31" w:rsidRPr="00D513A0" w:rsidRDefault="00047F31" w:rsidP="00324E02">
            <w:pPr>
              <w:spacing w:after="20" w:line="240" w:lineRule="auto"/>
              <w:ind w:left="20"/>
              <w:jc w:val="both"/>
              <w:rPr>
                <w:sz w:val="28"/>
                <w:szCs w:val="28"/>
              </w:rPr>
            </w:pPr>
            <w:proofErr w:type="spellStart"/>
            <w:r w:rsidRPr="00D513A0">
              <w:rPr>
                <w:color w:val="000000"/>
                <w:sz w:val="28"/>
                <w:szCs w:val="28"/>
              </w:rPr>
              <w:t>Наименование</w:t>
            </w:r>
            <w:proofErr w:type="spellEnd"/>
            <w:r w:rsidRPr="00D513A0">
              <w:rPr>
                <w:color w:val="000000"/>
                <w:sz w:val="28"/>
                <w:szCs w:val="28"/>
              </w:rPr>
              <w:t xml:space="preserve"> </w:t>
            </w:r>
            <w:proofErr w:type="spellStart"/>
            <w:r w:rsidRPr="00D513A0">
              <w:rPr>
                <w:color w:val="000000"/>
                <w:sz w:val="28"/>
                <w:szCs w:val="28"/>
              </w:rPr>
              <w:t>услугодателя</w:t>
            </w:r>
            <w:proofErr w:type="spellEnd"/>
          </w:p>
        </w:tc>
        <w:tc>
          <w:tcPr>
            <w:tcW w:w="6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C60470"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 xml:space="preserve">Территориальные органы Комитета государственных доходов Министерства финансов Республики Казахстан по областям, городам Астана, Алматы и Шымкент (далее – </w:t>
            </w:r>
            <w:proofErr w:type="spellStart"/>
            <w:r w:rsidRPr="00D513A0">
              <w:rPr>
                <w:color w:val="000000"/>
                <w:sz w:val="28"/>
                <w:szCs w:val="28"/>
                <w:lang w:val="ru-RU"/>
              </w:rPr>
              <w:t>услугодатель</w:t>
            </w:r>
            <w:proofErr w:type="spellEnd"/>
            <w:r w:rsidRPr="00D513A0">
              <w:rPr>
                <w:color w:val="000000"/>
                <w:sz w:val="28"/>
                <w:szCs w:val="28"/>
                <w:lang w:val="ru-RU"/>
              </w:rPr>
              <w:t>).</w:t>
            </w:r>
          </w:p>
        </w:tc>
      </w:tr>
      <w:tr w:rsidR="00047F31" w:rsidRPr="001B4808" w14:paraId="59761301" w14:textId="77777777" w:rsidTr="00161FC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846E18" w14:textId="77777777" w:rsidR="00047F31" w:rsidRPr="00D513A0" w:rsidRDefault="00047F31" w:rsidP="00324E02">
            <w:pPr>
              <w:spacing w:after="20" w:line="240" w:lineRule="auto"/>
              <w:ind w:left="20"/>
              <w:jc w:val="both"/>
              <w:rPr>
                <w:sz w:val="28"/>
                <w:szCs w:val="28"/>
              </w:rPr>
            </w:pPr>
            <w:bookmarkStart w:id="38" w:name="z4073"/>
            <w:r w:rsidRPr="00D513A0">
              <w:rPr>
                <w:color w:val="000000"/>
                <w:sz w:val="28"/>
                <w:szCs w:val="28"/>
              </w:rPr>
              <w:t>2</w:t>
            </w:r>
          </w:p>
        </w:tc>
        <w:bookmarkEnd w:id="38"/>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8066D6" w14:textId="77777777" w:rsidR="00047F31" w:rsidRPr="00D513A0" w:rsidRDefault="00047F31" w:rsidP="00324E02">
            <w:pPr>
              <w:spacing w:after="20" w:line="240" w:lineRule="auto"/>
              <w:ind w:left="20"/>
              <w:jc w:val="both"/>
              <w:rPr>
                <w:sz w:val="28"/>
                <w:szCs w:val="28"/>
                <w:lang w:val="ru-RU"/>
              </w:rPr>
            </w:pPr>
            <w:r w:rsidRPr="00D513A0">
              <w:rPr>
                <w:color w:val="000000"/>
                <w:sz w:val="28"/>
                <w:szCs w:val="28"/>
                <w:lang w:val="ru-RU"/>
              </w:rPr>
              <w:t xml:space="preserve">Способы предоставления государственной услуги </w:t>
            </w:r>
            <w:proofErr w:type="spellStart"/>
            <w:r w:rsidRPr="00D513A0">
              <w:rPr>
                <w:color w:val="000000"/>
                <w:sz w:val="28"/>
                <w:szCs w:val="28"/>
                <w:lang w:val="ru-RU"/>
              </w:rPr>
              <w:t>услугодателя</w:t>
            </w:r>
            <w:proofErr w:type="spellEnd"/>
            <w:r w:rsidRPr="00D513A0">
              <w:rPr>
                <w:color w:val="000000"/>
                <w:sz w:val="28"/>
                <w:szCs w:val="28"/>
                <w:lang w:val="ru-RU"/>
              </w:rPr>
              <w:t>, Государственной корпорации и объектов информации</w:t>
            </w:r>
          </w:p>
        </w:tc>
        <w:tc>
          <w:tcPr>
            <w:tcW w:w="6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F5F610" w14:textId="77777777" w:rsidR="00047F31" w:rsidRPr="00D513A0" w:rsidRDefault="00047F31" w:rsidP="00D84B45">
            <w:pPr>
              <w:spacing w:after="20" w:line="240" w:lineRule="auto"/>
              <w:ind w:left="20" w:firstLine="247"/>
              <w:jc w:val="both"/>
              <w:rPr>
                <w:sz w:val="28"/>
                <w:szCs w:val="28"/>
                <w:lang w:val="ru-RU"/>
              </w:rPr>
            </w:pPr>
            <w:bookmarkStart w:id="39" w:name="z4075"/>
            <w:r w:rsidRPr="00D513A0">
              <w:rPr>
                <w:color w:val="000000"/>
                <w:sz w:val="28"/>
                <w:szCs w:val="28"/>
                <w:lang w:val="ru-RU"/>
              </w:rPr>
              <w:t xml:space="preserve">1) через </w:t>
            </w:r>
            <w:proofErr w:type="spellStart"/>
            <w:r w:rsidRPr="00D513A0">
              <w:rPr>
                <w:color w:val="000000"/>
                <w:sz w:val="28"/>
                <w:szCs w:val="28"/>
                <w:lang w:val="ru-RU"/>
              </w:rPr>
              <w:t>услугодателя</w:t>
            </w:r>
            <w:proofErr w:type="spellEnd"/>
            <w:r w:rsidRPr="00D513A0">
              <w:rPr>
                <w:color w:val="000000"/>
                <w:sz w:val="28"/>
                <w:szCs w:val="28"/>
                <w:lang w:val="ru-RU"/>
              </w:rPr>
              <w:t>;</w:t>
            </w:r>
          </w:p>
          <w:bookmarkEnd w:id="39"/>
          <w:p w14:paraId="53ED80E1" w14:textId="425A721E"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 xml:space="preserve">2) через некоммерческое акционерное общество </w:t>
            </w:r>
            <w:r w:rsidR="00144706" w:rsidRPr="00D513A0">
              <w:rPr>
                <w:color w:val="000000"/>
                <w:sz w:val="28"/>
                <w:szCs w:val="28"/>
                <w:lang w:val="ru-RU"/>
              </w:rPr>
              <w:t>«</w:t>
            </w:r>
            <w:r w:rsidRPr="00D513A0">
              <w:rPr>
                <w:color w:val="000000"/>
                <w:sz w:val="28"/>
                <w:szCs w:val="28"/>
                <w:lang w:val="ru-RU"/>
              </w:rPr>
              <w:t xml:space="preserve">Государственная корпорация </w:t>
            </w:r>
            <w:r w:rsidR="00144706" w:rsidRPr="00D513A0">
              <w:rPr>
                <w:color w:val="000000"/>
                <w:sz w:val="28"/>
                <w:szCs w:val="28"/>
                <w:lang w:val="ru-RU"/>
              </w:rPr>
              <w:t>«</w:t>
            </w:r>
            <w:r w:rsidRPr="00D513A0">
              <w:rPr>
                <w:color w:val="000000"/>
                <w:sz w:val="28"/>
                <w:szCs w:val="28"/>
                <w:lang w:val="ru-RU"/>
              </w:rPr>
              <w:t>Правительство для граждан</w:t>
            </w:r>
            <w:r w:rsidR="00144706" w:rsidRPr="00D513A0">
              <w:rPr>
                <w:color w:val="000000"/>
                <w:sz w:val="28"/>
                <w:szCs w:val="28"/>
                <w:lang w:val="ru-RU"/>
              </w:rPr>
              <w:t>»</w:t>
            </w:r>
            <w:r w:rsidRPr="00D513A0">
              <w:rPr>
                <w:color w:val="000000"/>
                <w:sz w:val="28"/>
                <w:szCs w:val="28"/>
                <w:lang w:val="ru-RU"/>
              </w:rPr>
              <w:t xml:space="preserve"> (далее – Государственная корпорация).</w:t>
            </w:r>
          </w:p>
        </w:tc>
      </w:tr>
      <w:tr w:rsidR="00047F31" w:rsidRPr="001B4808" w14:paraId="3EEA8D09" w14:textId="77777777" w:rsidTr="00161FC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C3E0FC" w14:textId="77777777" w:rsidR="00047F31" w:rsidRPr="00D513A0" w:rsidRDefault="00047F31" w:rsidP="00324E02">
            <w:pPr>
              <w:spacing w:after="20" w:line="240" w:lineRule="auto"/>
              <w:ind w:left="20"/>
              <w:jc w:val="both"/>
              <w:rPr>
                <w:sz w:val="28"/>
                <w:szCs w:val="28"/>
              </w:rPr>
            </w:pPr>
            <w:bookmarkStart w:id="40" w:name="z4078"/>
            <w:r w:rsidRPr="00D513A0">
              <w:rPr>
                <w:color w:val="000000"/>
                <w:sz w:val="28"/>
                <w:szCs w:val="28"/>
              </w:rPr>
              <w:t>3</w:t>
            </w:r>
          </w:p>
        </w:tc>
        <w:bookmarkEnd w:id="40"/>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9AF24B" w14:textId="77777777" w:rsidR="00047F31" w:rsidRPr="00D513A0" w:rsidRDefault="00047F31" w:rsidP="00324E02">
            <w:pPr>
              <w:spacing w:after="20" w:line="240" w:lineRule="auto"/>
              <w:ind w:left="20"/>
              <w:jc w:val="both"/>
              <w:rPr>
                <w:sz w:val="28"/>
                <w:szCs w:val="28"/>
              </w:rPr>
            </w:pPr>
            <w:proofErr w:type="spellStart"/>
            <w:r w:rsidRPr="00D513A0">
              <w:rPr>
                <w:color w:val="000000"/>
                <w:sz w:val="28"/>
                <w:szCs w:val="28"/>
              </w:rPr>
              <w:t>Сроки</w:t>
            </w:r>
            <w:proofErr w:type="spellEnd"/>
            <w:r w:rsidRPr="00D513A0">
              <w:rPr>
                <w:color w:val="000000"/>
                <w:sz w:val="28"/>
                <w:szCs w:val="28"/>
              </w:rPr>
              <w:t xml:space="preserve"> </w:t>
            </w:r>
            <w:proofErr w:type="spellStart"/>
            <w:r w:rsidRPr="00D513A0">
              <w:rPr>
                <w:color w:val="000000"/>
                <w:sz w:val="28"/>
                <w:szCs w:val="28"/>
              </w:rPr>
              <w:t>оказания</w:t>
            </w:r>
            <w:proofErr w:type="spellEnd"/>
            <w:r w:rsidRPr="00D513A0">
              <w:rPr>
                <w:color w:val="000000"/>
                <w:sz w:val="28"/>
                <w:szCs w:val="28"/>
              </w:rPr>
              <w:t xml:space="preserve"> </w:t>
            </w:r>
            <w:proofErr w:type="spellStart"/>
            <w:r w:rsidRPr="00D513A0">
              <w:rPr>
                <w:color w:val="000000"/>
                <w:sz w:val="28"/>
                <w:szCs w:val="28"/>
              </w:rPr>
              <w:t>государственной</w:t>
            </w:r>
            <w:proofErr w:type="spellEnd"/>
            <w:r w:rsidRPr="00D513A0">
              <w:rPr>
                <w:color w:val="000000"/>
                <w:sz w:val="28"/>
                <w:szCs w:val="28"/>
              </w:rPr>
              <w:t xml:space="preserve"> </w:t>
            </w:r>
            <w:proofErr w:type="spellStart"/>
            <w:r w:rsidRPr="00D513A0">
              <w:rPr>
                <w:color w:val="000000"/>
                <w:sz w:val="28"/>
                <w:szCs w:val="28"/>
              </w:rPr>
              <w:t>услуги</w:t>
            </w:r>
            <w:proofErr w:type="spellEnd"/>
          </w:p>
        </w:tc>
        <w:tc>
          <w:tcPr>
            <w:tcW w:w="6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4E23C7" w14:textId="5D2B6FC9" w:rsidR="00047F31" w:rsidRPr="00D513A0" w:rsidRDefault="00047F31" w:rsidP="00D84B45">
            <w:pPr>
              <w:spacing w:after="20" w:line="240" w:lineRule="auto"/>
              <w:ind w:left="20" w:firstLine="247"/>
              <w:jc w:val="both"/>
              <w:rPr>
                <w:sz w:val="28"/>
                <w:szCs w:val="28"/>
                <w:lang w:val="ru-RU"/>
              </w:rPr>
            </w:pPr>
            <w:bookmarkStart w:id="41" w:name="z4080"/>
            <w:r w:rsidRPr="00D513A0">
              <w:rPr>
                <w:sz w:val="28"/>
                <w:szCs w:val="28"/>
                <w:lang w:val="ru-RU"/>
              </w:rPr>
              <w:t xml:space="preserve">1) с момента подачи </w:t>
            </w:r>
            <w:proofErr w:type="spellStart"/>
            <w:r w:rsidR="00C54B89" w:rsidRPr="00D513A0">
              <w:rPr>
                <w:sz w:val="28"/>
                <w:szCs w:val="28"/>
                <w:lang w:val="ru-RU"/>
              </w:rPr>
              <w:t>услугополучателем</w:t>
            </w:r>
            <w:proofErr w:type="spellEnd"/>
            <w:r w:rsidR="00C54B89" w:rsidRPr="00D513A0">
              <w:rPr>
                <w:sz w:val="28"/>
                <w:szCs w:val="28"/>
                <w:lang w:val="ru-RU"/>
              </w:rPr>
              <w:t xml:space="preserve"> (нерезидентом</w:t>
            </w:r>
            <w:r w:rsidR="00C54B89" w:rsidRPr="00D513A0">
              <w:rPr>
                <w:bCs/>
                <w:sz w:val="28"/>
                <w:szCs w:val="28"/>
                <w:lang w:val="ru-RU"/>
              </w:rPr>
              <w:t xml:space="preserve"> </w:t>
            </w:r>
            <w:r w:rsidR="00A926C5" w:rsidRPr="00D513A0">
              <w:rPr>
                <w:bCs/>
                <w:sz w:val="28"/>
                <w:szCs w:val="28"/>
                <w:lang w:val="ru-RU"/>
              </w:rPr>
              <w:t xml:space="preserve">налогового заявления на возврат уплаченного подоходного налога из бюджета на основании международного договора об </w:t>
            </w:r>
            <w:proofErr w:type="spellStart"/>
            <w:r w:rsidR="00A926C5" w:rsidRPr="00D513A0">
              <w:rPr>
                <w:bCs/>
                <w:sz w:val="28"/>
                <w:szCs w:val="28"/>
                <w:lang w:val="ru-RU"/>
              </w:rPr>
              <w:t>избежании</w:t>
            </w:r>
            <w:proofErr w:type="spellEnd"/>
            <w:r w:rsidR="00A926C5" w:rsidRPr="00D513A0">
              <w:rPr>
                <w:bCs/>
                <w:sz w:val="28"/>
                <w:szCs w:val="28"/>
                <w:lang w:val="ru-RU"/>
              </w:rPr>
              <w:t xml:space="preserve"> двойного налогообложения согласно приложению 1 к настоящему приказу </w:t>
            </w:r>
            <w:r w:rsidR="00A926C5" w:rsidRPr="00D513A0">
              <w:rPr>
                <w:sz w:val="28"/>
                <w:szCs w:val="28"/>
                <w:lang w:val="ru-RU"/>
              </w:rPr>
              <w:t xml:space="preserve">(далее – заявление) с пакетом </w:t>
            </w:r>
            <w:r w:rsidRPr="00D513A0">
              <w:rPr>
                <w:sz w:val="28"/>
                <w:szCs w:val="28"/>
                <w:lang w:val="ru-RU"/>
              </w:rPr>
              <w:t xml:space="preserve">документов </w:t>
            </w:r>
            <w:r w:rsidR="00A926C5" w:rsidRPr="00D513A0">
              <w:rPr>
                <w:sz w:val="28"/>
                <w:szCs w:val="28"/>
                <w:lang w:val="ru-RU"/>
              </w:rPr>
              <w:t xml:space="preserve">рассматривается </w:t>
            </w:r>
            <w:r w:rsidRPr="00D513A0">
              <w:rPr>
                <w:sz w:val="28"/>
                <w:szCs w:val="28"/>
                <w:lang w:val="ru-RU"/>
              </w:rPr>
              <w:t xml:space="preserve">в течение 20 (двадцати) рабочих дней со дня </w:t>
            </w:r>
            <w:r w:rsidR="00C54B89" w:rsidRPr="00D513A0">
              <w:rPr>
                <w:sz w:val="28"/>
                <w:szCs w:val="28"/>
                <w:lang w:val="ru-RU"/>
              </w:rPr>
              <w:t>подачи</w:t>
            </w:r>
            <w:r w:rsidRPr="00D513A0">
              <w:rPr>
                <w:sz w:val="28"/>
                <w:szCs w:val="28"/>
                <w:lang w:val="ru-RU"/>
              </w:rPr>
              <w:t>.</w:t>
            </w:r>
          </w:p>
          <w:bookmarkEnd w:id="41"/>
          <w:p w14:paraId="79BF5EEF" w14:textId="7D699B6D" w:rsidR="00047F31" w:rsidRPr="00D513A0" w:rsidRDefault="00047F31" w:rsidP="00D84B45">
            <w:pPr>
              <w:spacing w:after="20" w:line="240" w:lineRule="auto"/>
              <w:ind w:left="20" w:firstLine="247"/>
              <w:jc w:val="both"/>
              <w:rPr>
                <w:sz w:val="28"/>
                <w:szCs w:val="28"/>
                <w:lang w:val="ru-RU"/>
              </w:rPr>
            </w:pPr>
            <w:r w:rsidRPr="00D513A0">
              <w:rPr>
                <w:sz w:val="28"/>
                <w:szCs w:val="28"/>
                <w:lang w:val="ru-RU"/>
              </w:rPr>
              <w:t>При этом срок рассмотрения заявления приостанавливается на период:</w:t>
            </w:r>
          </w:p>
          <w:p w14:paraId="3DA9E844" w14:textId="77777777" w:rsidR="00047F31" w:rsidRPr="00D513A0" w:rsidRDefault="00047F31" w:rsidP="00D84B45">
            <w:pPr>
              <w:spacing w:after="20" w:line="240" w:lineRule="auto"/>
              <w:ind w:left="20" w:firstLine="247"/>
              <w:jc w:val="both"/>
              <w:rPr>
                <w:sz w:val="28"/>
                <w:szCs w:val="28"/>
                <w:lang w:val="ru-RU"/>
              </w:rPr>
            </w:pPr>
            <w:r w:rsidRPr="00D513A0">
              <w:rPr>
                <w:sz w:val="28"/>
                <w:szCs w:val="28"/>
                <w:lang w:val="ru-RU"/>
              </w:rPr>
              <w:t>проведения тематической проверки по вопросу возврата уплаченного подоходного налога из бюджета;</w:t>
            </w:r>
          </w:p>
          <w:p w14:paraId="3A4052D8" w14:textId="6D8D693F" w:rsidR="00047F31" w:rsidRPr="00D513A0" w:rsidRDefault="00047F31" w:rsidP="00D84B45">
            <w:pPr>
              <w:spacing w:after="20" w:line="240" w:lineRule="auto"/>
              <w:ind w:left="20" w:firstLine="247"/>
              <w:jc w:val="both"/>
              <w:rPr>
                <w:sz w:val="28"/>
                <w:szCs w:val="28"/>
                <w:lang w:val="ru-RU"/>
              </w:rPr>
            </w:pPr>
            <w:r w:rsidRPr="00D513A0">
              <w:rPr>
                <w:sz w:val="28"/>
                <w:szCs w:val="28"/>
                <w:lang w:val="ru-RU"/>
              </w:rPr>
              <w:t xml:space="preserve">с даты направления </w:t>
            </w:r>
            <w:proofErr w:type="spellStart"/>
            <w:r w:rsidR="00C54B89" w:rsidRPr="00D513A0">
              <w:rPr>
                <w:sz w:val="28"/>
                <w:szCs w:val="28"/>
                <w:lang w:val="ru-RU"/>
              </w:rPr>
              <w:t>услугодателем</w:t>
            </w:r>
            <w:proofErr w:type="spellEnd"/>
            <w:r w:rsidRPr="00D513A0">
              <w:rPr>
                <w:sz w:val="28"/>
                <w:szCs w:val="28"/>
                <w:lang w:val="ru-RU"/>
              </w:rPr>
              <w:t xml:space="preserve"> запроса:</w:t>
            </w:r>
          </w:p>
          <w:p w14:paraId="50B6EFA6" w14:textId="77777777" w:rsidR="00047F31" w:rsidRPr="00D513A0" w:rsidRDefault="00047F31" w:rsidP="00D84B45">
            <w:pPr>
              <w:spacing w:after="20" w:line="240" w:lineRule="auto"/>
              <w:ind w:left="20" w:firstLine="247"/>
              <w:jc w:val="both"/>
              <w:rPr>
                <w:sz w:val="28"/>
                <w:szCs w:val="28"/>
                <w:lang w:val="ru-RU"/>
              </w:rPr>
            </w:pPr>
            <w:r w:rsidRPr="00D513A0">
              <w:rPr>
                <w:sz w:val="28"/>
                <w:szCs w:val="28"/>
                <w:lang w:val="ru-RU"/>
              </w:rPr>
              <w:t>в другие органы государственных доходов, уполномоченные государственные органы, компетентные органы иностранных государств, банки и организации, осуществляющие отдельные виды банковских операций, и иные организации, осуществляющие деятельность на территории Республики Казахстан, о предоставлении необходимой информации, а также нерезиденту по вопросам, связанным с возвратом налога;</w:t>
            </w:r>
          </w:p>
          <w:p w14:paraId="1514A293" w14:textId="77777777" w:rsidR="00047F31" w:rsidRPr="00D513A0" w:rsidRDefault="00047F31" w:rsidP="00D84B45">
            <w:pPr>
              <w:spacing w:after="20" w:line="240" w:lineRule="auto"/>
              <w:ind w:left="20" w:firstLine="247"/>
              <w:jc w:val="both"/>
              <w:rPr>
                <w:sz w:val="28"/>
                <w:szCs w:val="28"/>
                <w:lang w:val="ru-RU"/>
              </w:rPr>
            </w:pPr>
            <w:r w:rsidRPr="00D513A0">
              <w:rPr>
                <w:sz w:val="28"/>
                <w:szCs w:val="28"/>
                <w:lang w:val="ru-RU"/>
              </w:rPr>
              <w:lastRenderedPageBreak/>
              <w:t>в орган государственных доходов по месту нахождения такого структурного подразделения запрос на проведение внеплановой комплексной проверки нерезидента за период срока исковой давности, установленного статьей 65 Налогового кодекса, на предмет исполнения им налоговых обязательств и наличия либо отсутствия постоянного учреждения в Республике Казахстан (в случае, если нерезидент имеет структурное подразделение в Республике Казахстан);</w:t>
            </w:r>
          </w:p>
          <w:p w14:paraId="53ADB120" w14:textId="77777777" w:rsidR="00047F31" w:rsidRPr="00D513A0" w:rsidRDefault="00047F31" w:rsidP="00D84B45">
            <w:pPr>
              <w:spacing w:after="20" w:line="240" w:lineRule="auto"/>
              <w:ind w:left="20" w:firstLine="247"/>
              <w:jc w:val="both"/>
              <w:rPr>
                <w:sz w:val="28"/>
                <w:szCs w:val="28"/>
                <w:lang w:val="ru-RU"/>
              </w:rPr>
            </w:pPr>
            <w:r w:rsidRPr="00D513A0">
              <w:rPr>
                <w:sz w:val="28"/>
                <w:szCs w:val="28"/>
                <w:lang w:val="ru-RU"/>
              </w:rPr>
              <w:t xml:space="preserve">в компетентный орган страны </w:t>
            </w:r>
            <w:proofErr w:type="spellStart"/>
            <w:r w:rsidRPr="00D513A0">
              <w:rPr>
                <w:sz w:val="28"/>
                <w:szCs w:val="28"/>
                <w:lang w:val="ru-RU"/>
              </w:rPr>
              <w:t>резидентства</w:t>
            </w:r>
            <w:proofErr w:type="spellEnd"/>
            <w:r w:rsidRPr="00D513A0">
              <w:rPr>
                <w:sz w:val="28"/>
                <w:szCs w:val="28"/>
                <w:lang w:val="ru-RU"/>
              </w:rPr>
              <w:t xml:space="preserve"> нерезидента, заявление которого рассматривается, о предоставлении информации о взаимоотношениях налогового агента и нерезидента (в случае ликвидации (прекращения деятельности), банкротства налогового агента) – до даты получения ответа на такой запрос;</w:t>
            </w:r>
          </w:p>
          <w:p w14:paraId="4970FCA7" w14:textId="46D93EAA" w:rsidR="00047F31" w:rsidRPr="00D513A0" w:rsidRDefault="00047F31" w:rsidP="00D84B45">
            <w:pPr>
              <w:spacing w:after="20" w:line="240" w:lineRule="auto"/>
              <w:ind w:left="20" w:firstLine="247"/>
              <w:jc w:val="both"/>
              <w:rPr>
                <w:sz w:val="28"/>
                <w:szCs w:val="28"/>
                <w:lang w:val="ru-RU"/>
              </w:rPr>
            </w:pPr>
            <w:r w:rsidRPr="00D513A0">
              <w:rPr>
                <w:sz w:val="28"/>
                <w:szCs w:val="28"/>
                <w:lang w:val="ru-RU"/>
              </w:rPr>
              <w:t xml:space="preserve">вынесение решения </w:t>
            </w:r>
            <w:r w:rsidR="00C54B89" w:rsidRPr="00D513A0">
              <w:rPr>
                <w:bCs/>
                <w:sz w:val="28"/>
                <w:szCs w:val="28"/>
                <w:lang w:val="ru-RU"/>
              </w:rPr>
              <w:t>об отказе в рассмотрении заявления согласно приложению 2 к настоящему приказу</w:t>
            </w:r>
            <w:r w:rsidR="00C54B89" w:rsidRPr="00D513A0">
              <w:rPr>
                <w:sz w:val="28"/>
                <w:szCs w:val="28"/>
                <w:lang w:val="ru-RU"/>
              </w:rPr>
              <w:t xml:space="preserve"> </w:t>
            </w:r>
            <w:r w:rsidR="00185139" w:rsidRPr="00D513A0">
              <w:rPr>
                <w:sz w:val="28"/>
                <w:szCs w:val="28"/>
                <w:lang w:val="ru-RU"/>
              </w:rPr>
              <w:t>(далее – решение</w:t>
            </w:r>
            <w:r w:rsidR="00185139" w:rsidRPr="00D513A0">
              <w:rPr>
                <w:bCs/>
                <w:sz w:val="28"/>
                <w:szCs w:val="28"/>
                <w:lang w:val="ru-RU"/>
              </w:rPr>
              <w:t xml:space="preserve"> об отказе в рассмотрении заявления</w:t>
            </w:r>
            <w:r w:rsidR="00185139" w:rsidRPr="00D513A0">
              <w:rPr>
                <w:sz w:val="28"/>
                <w:szCs w:val="28"/>
                <w:lang w:val="ru-RU"/>
              </w:rPr>
              <w:t>)</w:t>
            </w:r>
            <w:r w:rsidR="00C54B89" w:rsidRPr="00D513A0">
              <w:rPr>
                <w:sz w:val="28"/>
                <w:szCs w:val="28"/>
                <w:lang w:val="ru-RU"/>
              </w:rPr>
              <w:t xml:space="preserve"> </w:t>
            </w:r>
            <w:r w:rsidRPr="00D513A0">
              <w:rPr>
                <w:sz w:val="28"/>
                <w:szCs w:val="28"/>
                <w:lang w:val="ru-RU"/>
              </w:rPr>
              <w:t xml:space="preserve">– в течение 10 (десяти) рабочих дней со дня получения </w:t>
            </w:r>
            <w:proofErr w:type="spellStart"/>
            <w:r w:rsidR="00C54B89" w:rsidRPr="00D513A0">
              <w:rPr>
                <w:sz w:val="28"/>
                <w:szCs w:val="28"/>
                <w:lang w:val="ru-RU"/>
              </w:rPr>
              <w:t>услугодателем</w:t>
            </w:r>
            <w:proofErr w:type="spellEnd"/>
            <w:r w:rsidR="00C54B89" w:rsidRPr="00D513A0">
              <w:rPr>
                <w:sz w:val="28"/>
                <w:szCs w:val="28"/>
                <w:lang w:val="ru-RU"/>
              </w:rPr>
              <w:t xml:space="preserve"> заявления с пакетом документов</w:t>
            </w:r>
            <w:r w:rsidRPr="00D513A0">
              <w:rPr>
                <w:sz w:val="28"/>
                <w:szCs w:val="28"/>
                <w:lang w:val="ru-RU"/>
              </w:rPr>
              <w:t>;</w:t>
            </w:r>
          </w:p>
          <w:p w14:paraId="76C46A3A" w14:textId="532AAE0A" w:rsidR="00C54B89" w:rsidRPr="00D513A0" w:rsidRDefault="00C54B89" w:rsidP="00D84B45">
            <w:pPr>
              <w:spacing w:after="20" w:line="240" w:lineRule="auto"/>
              <w:ind w:left="20" w:firstLine="247"/>
              <w:jc w:val="both"/>
              <w:rPr>
                <w:sz w:val="28"/>
                <w:szCs w:val="28"/>
                <w:lang w:val="ru-RU"/>
              </w:rPr>
            </w:pPr>
            <w:r w:rsidRPr="00D513A0">
              <w:rPr>
                <w:sz w:val="28"/>
                <w:szCs w:val="28"/>
                <w:lang w:val="ru-RU"/>
              </w:rPr>
              <w:t>вынесение решения о возврате подоходного налога, удержанного у источника выплаты, полностью или в части согласно приложению 3 к приказу (далее – решение о возврате)</w:t>
            </w:r>
            <w:r w:rsidR="00185139" w:rsidRPr="00D513A0">
              <w:rPr>
                <w:sz w:val="28"/>
                <w:szCs w:val="28"/>
                <w:lang w:val="ru-RU"/>
              </w:rPr>
              <w:t xml:space="preserve"> либо </w:t>
            </w:r>
            <w:r w:rsidRPr="00D513A0">
              <w:rPr>
                <w:sz w:val="28"/>
                <w:szCs w:val="28"/>
                <w:lang w:val="ru-RU"/>
              </w:rPr>
              <w:t xml:space="preserve">об отказе в возврате подоходного налога, удержанного у источника выплаты согласно приложению </w:t>
            </w:r>
            <w:r w:rsidR="00185139" w:rsidRPr="00D513A0">
              <w:rPr>
                <w:sz w:val="28"/>
                <w:szCs w:val="28"/>
                <w:lang w:val="ru-RU"/>
              </w:rPr>
              <w:t>4</w:t>
            </w:r>
            <w:r w:rsidRPr="00D513A0">
              <w:rPr>
                <w:sz w:val="28"/>
                <w:szCs w:val="28"/>
                <w:lang w:val="ru-RU"/>
              </w:rPr>
              <w:t xml:space="preserve"> к приказу (далее – решение об отказе в возврате) – в течение 20 (</w:t>
            </w:r>
            <w:proofErr w:type="spellStart"/>
            <w:r w:rsidRPr="00D513A0">
              <w:rPr>
                <w:sz w:val="28"/>
                <w:szCs w:val="28"/>
                <w:lang w:val="ru-RU"/>
              </w:rPr>
              <w:t>двацати</w:t>
            </w:r>
            <w:proofErr w:type="spellEnd"/>
            <w:r w:rsidRPr="00D513A0">
              <w:rPr>
                <w:sz w:val="28"/>
                <w:szCs w:val="28"/>
                <w:lang w:val="ru-RU"/>
              </w:rPr>
              <w:t xml:space="preserve">) рабочих дней со дня получения </w:t>
            </w:r>
            <w:proofErr w:type="spellStart"/>
            <w:r w:rsidRPr="00D513A0">
              <w:rPr>
                <w:sz w:val="28"/>
                <w:szCs w:val="28"/>
                <w:lang w:val="ru-RU"/>
              </w:rPr>
              <w:t>услугодателем</w:t>
            </w:r>
            <w:proofErr w:type="spellEnd"/>
            <w:r w:rsidRPr="00D513A0">
              <w:rPr>
                <w:sz w:val="28"/>
                <w:szCs w:val="28"/>
                <w:lang w:val="ru-RU"/>
              </w:rPr>
              <w:t xml:space="preserve"> заявления с пакетом документов;</w:t>
            </w:r>
          </w:p>
          <w:p w14:paraId="0E997F51" w14:textId="131DDE84" w:rsidR="00047F31" w:rsidRPr="00D513A0" w:rsidRDefault="00047F31" w:rsidP="00D84B45">
            <w:pPr>
              <w:spacing w:after="20" w:line="240" w:lineRule="auto"/>
              <w:ind w:left="20" w:firstLine="247"/>
              <w:jc w:val="both"/>
              <w:rPr>
                <w:sz w:val="28"/>
                <w:szCs w:val="28"/>
                <w:lang w:val="ru-RU"/>
              </w:rPr>
            </w:pPr>
            <w:r w:rsidRPr="00D513A0">
              <w:rPr>
                <w:sz w:val="28"/>
                <w:szCs w:val="28"/>
                <w:lang w:val="ru-RU"/>
              </w:rPr>
              <w:t xml:space="preserve">возврат суммы подоходного налога из бюджета производится </w:t>
            </w:r>
            <w:proofErr w:type="spellStart"/>
            <w:r w:rsidR="00C54B89" w:rsidRPr="00D513A0">
              <w:rPr>
                <w:sz w:val="28"/>
                <w:szCs w:val="28"/>
                <w:lang w:val="ru-RU"/>
              </w:rPr>
              <w:t>услугодателем</w:t>
            </w:r>
            <w:proofErr w:type="spellEnd"/>
            <w:r w:rsidRPr="00D513A0">
              <w:rPr>
                <w:sz w:val="28"/>
                <w:szCs w:val="28"/>
                <w:lang w:val="ru-RU"/>
              </w:rPr>
              <w:t>, в котором зарегистрирован по месту нахождения налоговый агент (налогоплательщик) в порядке, предусмотренном Кодексом – в течение 30 (тридцати) рабочих дней со дня принятия решения</w:t>
            </w:r>
            <w:r w:rsidR="00C54B89" w:rsidRPr="00D513A0">
              <w:rPr>
                <w:sz w:val="28"/>
                <w:szCs w:val="28"/>
                <w:lang w:val="ru-RU"/>
              </w:rPr>
              <w:t xml:space="preserve"> о возврате</w:t>
            </w:r>
            <w:r w:rsidRPr="00D513A0">
              <w:rPr>
                <w:sz w:val="28"/>
                <w:szCs w:val="28"/>
                <w:lang w:val="ru-RU"/>
              </w:rPr>
              <w:t>;</w:t>
            </w:r>
          </w:p>
          <w:p w14:paraId="31B60870" w14:textId="77777777" w:rsidR="00047F31" w:rsidRPr="00D513A0" w:rsidRDefault="00047F31" w:rsidP="00D84B45">
            <w:pPr>
              <w:spacing w:after="20" w:line="240" w:lineRule="auto"/>
              <w:ind w:left="20" w:firstLine="247"/>
              <w:jc w:val="both"/>
              <w:rPr>
                <w:sz w:val="28"/>
                <w:szCs w:val="28"/>
                <w:lang w:val="ru-RU"/>
              </w:rPr>
            </w:pPr>
            <w:r w:rsidRPr="00D513A0">
              <w:rPr>
                <w:sz w:val="28"/>
                <w:szCs w:val="28"/>
                <w:lang w:val="ru-RU"/>
              </w:rPr>
              <w:t xml:space="preserve">2) максимально допустимое время ожидания для сдачи пакета документов </w:t>
            </w:r>
            <w:proofErr w:type="spellStart"/>
            <w:r w:rsidRPr="00D513A0">
              <w:rPr>
                <w:sz w:val="28"/>
                <w:szCs w:val="28"/>
                <w:lang w:val="ru-RU"/>
              </w:rPr>
              <w:t>услугополучателем</w:t>
            </w:r>
            <w:proofErr w:type="spellEnd"/>
            <w:r w:rsidRPr="00D513A0">
              <w:rPr>
                <w:sz w:val="28"/>
                <w:szCs w:val="28"/>
                <w:lang w:val="ru-RU"/>
              </w:rPr>
              <w:t xml:space="preserve"> в Государственную корпорацию – 15 (пятнадцать) минут;</w:t>
            </w:r>
          </w:p>
          <w:p w14:paraId="2F6E8B80" w14:textId="77777777" w:rsidR="00047F31" w:rsidRPr="00D513A0" w:rsidRDefault="00047F31" w:rsidP="00D84B45">
            <w:pPr>
              <w:spacing w:after="20" w:line="240" w:lineRule="auto"/>
              <w:ind w:left="20" w:firstLine="247"/>
              <w:jc w:val="both"/>
              <w:rPr>
                <w:sz w:val="28"/>
                <w:szCs w:val="28"/>
                <w:lang w:val="ru-RU"/>
              </w:rPr>
            </w:pPr>
            <w:r w:rsidRPr="00D513A0">
              <w:rPr>
                <w:sz w:val="28"/>
                <w:szCs w:val="28"/>
                <w:lang w:val="ru-RU"/>
              </w:rPr>
              <w:t xml:space="preserve">3) максимально допустимое время обслуживания </w:t>
            </w:r>
            <w:proofErr w:type="spellStart"/>
            <w:r w:rsidRPr="00D513A0">
              <w:rPr>
                <w:sz w:val="28"/>
                <w:szCs w:val="28"/>
                <w:lang w:val="ru-RU"/>
              </w:rPr>
              <w:t>услугополучателя</w:t>
            </w:r>
            <w:proofErr w:type="spellEnd"/>
            <w:r w:rsidRPr="00D513A0">
              <w:rPr>
                <w:sz w:val="28"/>
                <w:szCs w:val="28"/>
                <w:lang w:val="ru-RU"/>
              </w:rPr>
              <w:t xml:space="preserve"> Государственной корпорацией – 15 (пятнадцать) минут.</w:t>
            </w:r>
          </w:p>
        </w:tc>
      </w:tr>
      <w:tr w:rsidR="00047F31" w:rsidRPr="00D513A0" w14:paraId="1060BDC6" w14:textId="77777777" w:rsidTr="00161FC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315C73" w14:textId="77777777" w:rsidR="00047F31" w:rsidRPr="00D513A0" w:rsidRDefault="00047F31" w:rsidP="00324E02">
            <w:pPr>
              <w:spacing w:after="20" w:line="240" w:lineRule="auto"/>
              <w:ind w:left="20"/>
              <w:jc w:val="both"/>
              <w:rPr>
                <w:sz w:val="28"/>
                <w:szCs w:val="28"/>
              </w:rPr>
            </w:pPr>
            <w:bookmarkStart w:id="42" w:name="z4092"/>
            <w:r w:rsidRPr="00D513A0">
              <w:rPr>
                <w:color w:val="000000"/>
                <w:sz w:val="28"/>
                <w:szCs w:val="28"/>
              </w:rPr>
              <w:lastRenderedPageBreak/>
              <w:t>4</w:t>
            </w:r>
          </w:p>
        </w:tc>
        <w:bookmarkEnd w:id="42"/>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B47ADF" w14:textId="77777777" w:rsidR="00047F31" w:rsidRPr="00D513A0" w:rsidRDefault="00047F31" w:rsidP="00324E02">
            <w:pPr>
              <w:spacing w:after="20" w:line="240" w:lineRule="auto"/>
              <w:ind w:left="20"/>
              <w:jc w:val="both"/>
              <w:rPr>
                <w:sz w:val="28"/>
                <w:szCs w:val="28"/>
              </w:rPr>
            </w:pPr>
            <w:proofErr w:type="spellStart"/>
            <w:r w:rsidRPr="00D513A0">
              <w:rPr>
                <w:color w:val="000000"/>
                <w:sz w:val="28"/>
                <w:szCs w:val="28"/>
              </w:rPr>
              <w:t>Форма</w:t>
            </w:r>
            <w:proofErr w:type="spellEnd"/>
            <w:r w:rsidRPr="00D513A0">
              <w:rPr>
                <w:color w:val="000000"/>
                <w:sz w:val="28"/>
                <w:szCs w:val="28"/>
              </w:rPr>
              <w:t xml:space="preserve"> </w:t>
            </w:r>
            <w:proofErr w:type="spellStart"/>
            <w:r w:rsidRPr="00D513A0">
              <w:rPr>
                <w:color w:val="000000"/>
                <w:sz w:val="28"/>
                <w:szCs w:val="28"/>
              </w:rPr>
              <w:t>оказания</w:t>
            </w:r>
            <w:proofErr w:type="spellEnd"/>
            <w:r w:rsidRPr="00D513A0">
              <w:rPr>
                <w:color w:val="000000"/>
                <w:sz w:val="28"/>
                <w:szCs w:val="28"/>
              </w:rPr>
              <w:t xml:space="preserve"> </w:t>
            </w:r>
            <w:proofErr w:type="spellStart"/>
            <w:r w:rsidRPr="00D513A0">
              <w:rPr>
                <w:color w:val="000000"/>
                <w:sz w:val="28"/>
                <w:szCs w:val="28"/>
              </w:rPr>
              <w:t>государственной</w:t>
            </w:r>
            <w:proofErr w:type="spellEnd"/>
            <w:r w:rsidRPr="00D513A0">
              <w:rPr>
                <w:color w:val="000000"/>
                <w:sz w:val="28"/>
                <w:szCs w:val="28"/>
              </w:rPr>
              <w:t xml:space="preserve"> </w:t>
            </w:r>
            <w:proofErr w:type="spellStart"/>
            <w:r w:rsidRPr="00D513A0">
              <w:rPr>
                <w:color w:val="000000"/>
                <w:sz w:val="28"/>
                <w:szCs w:val="28"/>
              </w:rPr>
              <w:t>услуги</w:t>
            </w:r>
            <w:proofErr w:type="spellEnd"/>
          </w:p>
        </w:tc>
        <w:tc>
          <w:tcPr>
            <w:tcW w:w="6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DAA7B5" w14:textId="77777777" w:rsidR="00047F31" w:rsidRPr="00D513A0" w:rsidRDefault="00047F31" w:rsidP="00D84B45">
            <w:pPr>
              <w:spacing w:after="20" w:line="240" w:lineRule="auto"/>
              <w:ind w:left="20" w:firstLine="247"/>
              <w:jc w:val="both"/>
              <w:rPr>
                <w:sz w:val="28"/>
                <w:szCs w:val="28"/>
              </w:rPr>
            </w:pPr>
            <w:proofErr w:type="spellStart"/>
            <w:r w:rsidRPr="00D513A0">
              <w:rPr>
                <w:sz w:val="28"/>
                <w:szCs w:val="28"/>
              </w:rPr>
              <w:t>Бумажная</w:t>
            </w:r>
            <w:proofErr w:type="spellEnd"/>
            <w:r w:rsidRPr="00D513A0">
              <w:rPr>
                <w:sz w:val="28"/>
                <w:szCs w:val="28"/>
              </w:rPr>
              <w:t>.</w:t>
            </w:r>
          </w:p>
        </w:tc>
      </w:tr>
      <w:tr w:rsidR="00047F31" w:rsidRPr="001B4808" w14:paraId="7932CEFC" w14:textId="77777777" w:rsidTr="00161FC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5D016F" w14:textId="77777777" w:rsidR="00047F31" w:rsidRPr="00D513A0" w:rsidRDefault="00047F31" w:rsidP="00324E02">
            <w:pPr>
              <w:spacing w:after="20" w:line="240" w:lineRule="auto"/>
              <w:ind w:left="20"/>
              <w:jc w:val="both"/>
              <w:rPr>
                <w:sz w:val="28"/>
                <w:szCs w:val="28"/>
              </w:rPr>
            </w:pPr>
            <w:bookmarkStart w:id="43" w:name="z4096"/>
            <w:r w:rsidRPr="00D513A0">
              <w:rPr>
                <w:color w:val="000000"/>
                <w:sz w:val="28"/>
                <w:szCs w:val="28"/>
              </w:rPr>
              <w:t>5</w:t>
            </w:r>
          </w:p>
        </w:tc>
        <w:bookmarkEnd w:id="43"/>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0CFB7C" w14:textId="77777777" w:rsidR="00047F31" w:rsidRPr="00D513A0" w:rsidRDefault="00047F31" w:rsidP="00324E02">
            <w:pPr>
              <w:spacing w:after="20" w:line="240" w:lineRule="auto"/>
              <w:ind w:left="20"/>
              <w:jc w:val="both"/>
              <w:rPr>
                <w:sz w:val="28"/>
                <w:szCs w:val="28"/>
              </w:rPr>
            </w:pPr>
            <w:proofErr w:type="spellStart"/>
            <w:r w:rsidRPr="00D513A0">
              <w:rPr>
                <w:color w:val="000000"/>
                <w:sz w:val="28"/>
                <w:szCs w:val="28"/>
              </w:rPr>
              <w:t>Результат</w:t>
            </w:r>
            <w:proofErr w:type="spellEnd"/>
            <w:r w:rsidRPr="00D513A0">
              <w:rPr>
                <w:color w:val="000000"/>
                <w:sz w:val="28"/>
                <w:szCs w:val="28"/>
              </w:rPr>
              <w:t xml:space="preserve"> </w:t>
            </w:r>
            <w:proofErr w:type="spellStart"/>
            <w:r w:rsidRPr="00D513A0">
              <w:rPr>
                <w:color w:val="000000"/>
                <w:sz w:val="28"/>
                <w:szCs w:val="28"/>
              </w:rPr>
              <w:t>оказания</w:t>
            </w:r>
            <w:proofErr w:type="spellEnd"/>
            <w:r w:rsidRPr="00D513A0">
              <w:rPr>
                <w:color w:val="000000"/>
                <w:sz w:val="28"/>
                <w:szCs w:val="28"/>
              </w:rPr>
              <w:t xml:space="preserve"> </w:t>
            </w:r>
            <w:proofErr w:type="spellStart"/>
            <w:r w:rsidRPr="00D513A0">
              <w:rPr>
                <w:color w:val="000000"/>
                <w:sz w:val="28"/>
                <w:szCs w:val="28"/>
              </w:rPr>
              <w:t>государственной</w:t>
            </w:r>
            <w:proofErr w:type="spellEnd"/>
            <w:r w:rsidRPr="00D513A0">
              <w:rPr>
                <w:color w:val="000000"/>
                <w:sz w:val="28"/>
                <w:szCs w:val="28"/>
              </w:rPr>
              <w:t xml:space="preserve"> </w:t>
            </w:r>
            <w:proofErr w:type="spellStart"/>
            <w:r w:rsidRPr="00D513A0">
              <w:rPr>
                <w:color w:val="000000"/>
                <w:sz w:val="28"/>
                <w:szCs w:val="28"/>
              </w:rPr>
              <w:t>услуги</w:t>
            </w:r>
            <w:proofErr w:type="spellEnd"/>
          </w:p>
        </w:tc>
        <w:tc>
          <w:tcPr>
            <w:tcW w:w="6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1876B3" w14:textId="081B5F53" w:rsidR="00047F31" w:rsidRPr="00D513A0" w:rsidRDefault="00047F31" w:rsidP="00D84B45">
            <w:pPr>
              <w:spacing w:after="20" w:line="240" w:lineRule="auto"/>
              <w:ind w:left="20" w:firstLine="247"/>
              <w:jc w:val="both"/>
              <w:rPr>
                <w:sz w:val="28"/>
                <w:szCs w:val="28"/>
                <w:lang w:val="ru-RU"/>
              </w:rPr>
            </w:pPr>
            <w:bookmarkStart w:id="44" w:name="z4098"/>
            <w:r w:rsidRPr="00D513A0">
              <w:rPr>
                <w:sz w:val="28"/>
                <w:szCs w:val="28"/>
                <w:lang w:val="ru-RU"/>
              </w:rPr>
              <w:t>1) решение о возврате;</w:t>
            </w:r>
          </w:p>
          <w:bookmarkEnd w:id="44"/>
          <w:p w14:paraId="338E82C6" w14:textId="336F4458" w:rsidR="00047F31" w:rsidRPr="00D513A0" w:rsidRDefault="00C90970" w:rsidP="00D84B45">
            <w:pPr>
              <w:spacing w:after="20" w:line="240" w:lineRule="auto"/>
              <w:ind w:left="20" w:firstLine="247"/>
              <w:jc w:val="both"/>
              <w:rPr>
                <w:sz w:val="28"/>
                <w:szCs w:val="28"/>
                <w:lang w:val="ru-RU"/>
              </w:rPr>
            </w:pPr>
            <w:r w:rsidRPr="00D513A0">
              <w:rPr>
                <w:sz w:val="28"/>
                <w:szCs w:val="28"/>
                <w:lang w:val="ru-RU"/>
              </w:rPr>
              <w:t>2</w:t>
            </w:r>
            <w:r w:rsidR="00047F31" w:rsidRPr="00D513A0">
              <w:rPr>
                <w:sz w:val="28"/>
                <w:szCs w:val="28"/>
                <w:lang w:val="ru-RU"/>
              </w:rPr>
              <w:t>) решение об отказе в возврате;</w:t>
            </w:r>
          </w:p>
          <w:p w14:paraId="7EBE433F" w14:textId="0A731724" w:rsidR="00A926C5" w:rsidRPr="00D513A0" w:rsidRDefault="00C90970" w:rsidP="00D84B45">
            <w:pPr>
              <w:spacing w:after="20" w:line="240" w:lineRule="auto"/>
              <w:ind w:left="20" w:firstLine="247"/>
              <w:jc w:val="both"/>
              <w:rPr>
                <w:sz w:val="28"/>
                <w:szCs w:val="28"/>
                <w:lang w:val="ru-RU"/>
              </w:rPr>
            </w:pPr>
            <w:r w:rsidRPr="00D513A0">
              <w:rPr>
                <w:sz w:val="28"/>
                <w:szCs w:val="28"/>
                <w:lang w:val="ru-RU"/>
              </w:rPr>
              <w:t>3</w:t>
            </w:r>
            <w:r w:rsidR="00047F31" w:rsidRPr="00D513A0">
              <w:rPr>
                <w:sz w:val="28"/>
                <w:szCs w:val="28"/>
                <w:lang w:val="ru-RU"/>
              </w:rPr>
              <w:t xml:space="preserve">) </w:t>
            </w:r>
            <w:r w:rsidR="00957E40" w:rsidRPr="00D513A0">
              <w:rPr>
                <w:sz w:val="28"/>
                <w:szCs w:val="28"/>
                <w:lang w:val="ru-RU"/>
              </w:rPr>
              <w:t xml:space="preserve">решение </w:t>
            </w:r>
            <w:r w:rsidR="00957E40" w:rsidRPr="00D513A0">
              <w:rPr>
                <w:bCs/>
                <w:sz w:val="28"/>
                <w:szCs w:val="28"/>
                <w:lang w:val="ru-RU"/>
              </w:rPr>
              <w:t xml:space="preserve">об отказе в рассмотрении заявления </w:t>
            </w:r>
            <w:r w:rsidR="00047F31" w:rsidRPr="00D513A0">
              <w:rPr>
                <w:sz w:val="28"/>
                <w:szCs w:val="28"/>
                <w:lang w:val="ru-RU"/>
              </w:rPr>
              <w:t xml:space="preserve">в случаях и по основаниям, указанным в пункте 9 настоящего Перечня. </w:t>
            </w:r>
          </w:p>
          <w:p w14:paraId="7D3BC649" w14:textId="75F4F3D7" w:rsidR="00047F31" w:rsidRPr="00D513A0" w:rsidRDefault="00047F31" w:rsidP="00D84B45">
            <w:pPr>
              <w:spacing w:after="20" w:line="240" w:lineRule="auto"/>
              <w:ind w:left="20" w:firstLine="247"/>
              <w:jc w:val="both"/>
              <w:rPr>
                <w:sz w:val="28"/>
                <w:szCs w:val="28"/>
                <w:lang w:val="ru-RU"/>
              </w:rPr>
            </w:pPr>
            <w:r w:rsidRPr="00D513A0">
              <w:rPr>
                <w:sz w:val="28"/>
                <w:szCs w:val="28"/>
                <w:lang w:val="ru-RU"/>
              </w:rPr>
              <w:t xml:space="preserve">Оказание государственной услуги </w:t>
            </w:r>
            <w:r w:rsidR="00A926C5" w:rsidRPr="00D513A0">
              <w:rPr>
                <w:sz w:val="28"/>
                <w:szCs w:val="28"/>
                <w:lang w:val="ru-RU"/>
              </w:rPr>
              <w:t xml:space="preserve">осуществляется </w:t>
            </w:r>
            <w:r w:rsidRPr="00D513A0">
              <w:rPr>
                <w:sz w:val="28"/>
                <w:szCs w:val="28"/>
                <w:lang w:val="ru-RU"/>
              </w:rPr>
              <w:t>с соблюдением норм статьи 73 Административного процедурно-процессуального кодекса Республики Казахстан.</w:t>
            </w:r>
          </w:p>
        </w:tc>
      </w:tr>
      <w:tr w:rsidR="00047F31" w:rsidRPr="00D513A0" w14:paraId="17BAA157" w14:textId="77777777" w:rsidTr="00161FC3">
        <w:trPr>
          <w:trHeight w:val="2023"/>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3B8C1D" w14:textId="77777777" w:rsidR="00047F31" w:rsidRPr="00D513A0" w:rsidRDefault="00047F31" w:rsidP="00324E02">
            <w:pPr>
              <w:spacing w:after="20" w:line="240" w:lineRule="auto"/>
              <w:ind w:left="20"/>
              <w:jc w:val="both"/>
              <w:rPr>
                <w:sz w:val="28"/>
                <w:szCs w:val="28"/>
              </w:rPr>
            </w:pPr>
            <w:bookmarkStart w:id="45" w:name="z4103"/>
            <w:r w:rsidRPr="00D513A0">
              <w:rPr>
                <w:color w:val="000000"/>
                <w:sz w:val="28"/>
                <w:szCs w:val="28"/>
              </w:rPr>
              <w:t>6</w:t>
            </w:r>
          </w:p>
        </w:tc>
        <w:bookmarkEnd w:id="45"/>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7B0408" w14:textId="77777777" w:rsidR="00047F31" w:rsidRPr="00D513A0" w:rsidRDefault="00047F31" w:rsidP="00324E02">
            <w:pPr>
              <w:spacing w:after="20" w:line="240" w:lineRule="auto"/>
              <w:ind w:left="20"/>
              <w:jc w:val="both"/>
              <w:rPr>
                <w:sz w:val="28"/>
                <w:szCs w:val="28"/>
                <w:lang w:val="ru-RU"/>
              </w:rPr>
            </w:pPr>
            <w:r w:rsidRPr="00D513A0">
              <w:rPr>
                <w:color w:val="000000"/>
                <w:sz w:val="28"/>
                <w:szCs w:val="28"/>
                <w:lang w:val="ru-RU"/>
              </w:rPr>
              <w:t xml:space="preserve">Размер платы, взимаемой с </w:t>
            </w:r>
            <w:proofErr w:type="spellStart"/>
            <w:r w:rsidRPr="00D513A0">
              <w:rPr>
                <w:color w:val="000000"/>
                <w:sz w:val="28"/>
                <w:szCs w:val="28"/>
                <w:lang w:val="ru-RU"/>
              </w:rPr>
              <w:t>услугополучателя</w:t>
            </w:r>
            <w:proofErr w:type="spellEnd"/>
            <w:r w:rsidRPr="00D513A0">
              <w:rPr>
                <w:color w:val="000000"/>
                <w:sz w:val="28"/>
                <w:szCs w:val="28"/>
                <w:lang w:val="ru-RU"/>
              </w:rPr>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6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569C64" w14:textId="77777777" w:rsidR="00047F31" w:rsidRPr="00D513A0" w:rsidRDefault="00047F31" w:rsidP="00D84B45">
            <w:pPr>
              <w:spacing w:after="20" w:line="240" w:lineRule="auto"/>
              <w:ind w:left="20" w:firstLine="247"/>
              <w:jc w:val="both"/>
              <w:rPr>
                <w:sz w:val="28"/>
                <w:szCs w:val="28"/>
              </w:rPr>
            </w:pPr>
            <w:proofErr w:type="spellStart"/>
            <w:r w:rsidRPr="00D513A0">
              <w:rPr>
                <w:sz w:val="28"/>
                <w:szCs w:val="28"/>
              </w:rPr>
              <w:t>Государственная</w:t>
            </w:r>
            <w:proofErr w:type="spellEnd"/>
            <w:r w:rsidRPr="00D513A0">
              <w:rPr>
                <w:sz w:val="28"/>
                <w:szCs w:val="28"/>
              </w:rPr>
              <w:t xml:space="preserve"> </w:t>
            </w:r>
            <w:proofErr w:type="spellStart"/>
            <w:r w:rsidRPr="00D513A0">
              <w:rPr>
                <w:sz w:val="28"/>
                <w:szCs w:val="28"/>
              </w:rPr>
              <w:t>услуга</w:t>
            </w:r>
            <w:proofErr w:type="spellEnd"/>
            <w:r w:rsidRPr="00D513A0">
              <w:rPr>
                <w:sz w:val="28"/>
                <w:szCs w:val="28"/>
              </w:rPr>
              <w:t xml:space="preserve"> </w:t>
            </w:r>
            <w:proofErr w:type="spellStart"/>
            <w:r w:rsidRPr="00D513A0">
              <w:rPr>
                <w:sz w:val="28"/>
                <w:szCs w:val="28"/>
              </w:rPr>
              <w:t>предоставляется</w:t>
            </w:r>
            <w:proofErr w:type="spellEnd"/>
            <w:r w:rsidRPr="00D513A0">
              <w:rPr>
                <w:sz w:val="28"/>
                <w:szCs w:val="28"/>
              </w:rPr>
              <w:t xml:space="preserve"> </w:t>
            </w:r>
            <w:proofErr w:type="spellStart"/>
            <w:r w:rsidRPr="00D513A0">
              <w:rPr>
                <w:sz w:val="28"/>
                <w:szCs w:val="28"/>
              </w:rPr>
              <w:t>бесплатно</w:t>
            </w:r>
            <w:proofErr w:type="spellEnd"/>
            <w:r w:rsidRPr="00D513A0">
              <w:rPr>
                <w:sz w:val="28"/>
                <w:szCs w:val="28"/>
              </w:rPr>
              <w:t>.</w:t>
            </w:r>
          </w:p>
        </w:tc>
      </w:tr>
      <w:tr w:rsidR="00047F31" w:rsidRPr="001B4808" w14:paraId="150038D8" w14:textId="77777777" w:rsidTr="00161FC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CC477E" w14:textId="77777777" w:rsidR="00047F31" w:rsidRPr="00D513A0" w:rsidRDefault="00047F31" w:rsidP="00324E02">
            <w:pPr>
              <w:spacing w:after="20" w:line="240" w:lineRule="auto"/>
              <w:ind w:left="20"/>
              <w:jc w:val="both"/>
              <w:rPr>
                <w:sz w:val="28"/>
                <w:szCs w:val="28"/>
              </w:rPr>
            </w:pPr>
            <w:bookmarkStart w:id="46" w:name="z4107"/>
            <w:r w:rsidRPr="00D513A0">
              <w:rPr>
                <w:color w:val="000000"/>
                <w:sz w:val="28"/>
                <w:szCs w:val="28"/>
              </w:rPr>
              <w:t>7</w:t>
            </w:r>
          </w:p>
        </w:tc>
        <w:bookmarkEnd w:id="46"/>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DF9227" w14:textId="77777777" w:rsidR="00047F31" w:rsidRPr="00D513A0" w:rsidRDefault="00047F31" w:rsidP="00324E02">
            <w:pPr>
              <w:spacing w:after="20" w:line="240" w:lineRule="auto"/>
              <w:ind w:left="20"/>
              <w:jc w:val="both"/>
              <w:rPr>
                <w:sz w:val="28"/>
                <w:szCs w:val="28"/>
                <w:lang w:val="ru-RU"/>
              </w:rPr>
            </w:pPr>
            <w:r w:rsidRPr="00D513A0">
              <w:rPr>
                <w:color w:val="000000"/>
                <w:sz w:val="28"/>
                <w:szCs w:val="28"/>
                <w:lang w:val="ru-RU"/>
              </w:rPr>
              <w:t xml:space="preserve">График работы </w:t>
            </w:r>
            <w:proofErr w:type="spellStart"/>
            <w:r w:rsidRPr="00D513A0">
              <w:rPr>
                <w:color w:val="000000"/>
                <w:sz w:val="28"/>
                <w:szCs w:val="28"/>
                <w:lang w:val="ru-RU"/>
              </w:rPr>
              <w:t>услугодателя</w:t>
            </w:r>
            <w:proofErr w:type="spellEnd"/>
            <w:r w:rsidRPr="00D513A0">
              <w:rPr>
                <w:color w:val="000000"/>
                <w:sz w:val="28"/>
                <w:szCs w:val="28"/>
                <w:lang w:val="ru-RU"/>
              </w:rPr>
              <w:t>, Государственной корпорации и объектов информации</w:t>
            </w:r>
          </w:p>
        </w:tc>
        <w:tc>
          <w:tcPr>
            <w:tcW w:w="6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F6B2DE" w14:textId="317EA079" w:rsidR="00047F31" w:rsidRPr="00D513A0" w:rsidRDefault="00047F31" w:rsidP="00D84B45">
            <w:pPr>
              <w:spacing w:after="20" w:line="240" w:lineRule="auto"/>
              <w:ind w:left="20" w:firstLine="247"/>
              <w:jc w:val="both"/>
              <w:rPr>
                <w:sz w:val="28"/>
                <w:szCs w:val="28"/>
                <w:lang w:val="ru-RU"/>
              </w:rPr>
            </w:pPr>
            <w:bookmarkStart w:id="47" w:name="z4109"/>
            <w:r w:rsidRPr="00D513A0">
              <w:rPr>
                <w:color w:val="000000"/>
                <w:sz w:val="28"/>
                <w:szCs w:val="28"/>
                <w:lang w:val="ru-RU"/>
              </w:rPr>
              <w:t xml:space="preserve"> </w:t>
            </w:r>
            <w:r w:rsidRPr="00D513A0">
              <w:rPr>
                <w:sz w:val="28"/>
                <w:szCs w:val="28"/>
                <w:lang w:val="ru-RU"/>
              </w:rPr>
              <w:t xml:space="preserve">1) </w:t>
            </w:r>
            <w:proofErr w:type="spellStart"/>
            <w:r w:rsidRPr="00D513A0">
              <w:rPr>
                <w:sz w:val="28"/>
                <w:szCs w:val="28"/>
                <w:lang w:val="ru-RU"/>
              </w:rPr>
              <w:t>услугодателя</w:t>
            </w:r>
            <w:proofErr w:type="spellEnd"/>
            <w:r w:rsidRPr="00D513A0">
              <w:rPr>
                <w:sz w:val="28"/>
                <w:szCs w:val="28"/>
                <w:lang w:val="ru-RU"/>
              </w:rPr>
              <w:t xml:space="preserve"> – с понедельника по пятницу, с 8.30 до 18.00 часов с перерывом на обед с 13.00 до 14.30 часов, кроме </w:t>
            </w:r>
            <w:r w:rsidRPr="00D513A0">
              <w:rPr>
                <w:color w:val="000000"/>
                <w:sz w:val="28"/>
                <w:szCs w:val="28"/>
                <w:lang w:val="ru-RU"/>
              </w:rPr>
              <w:t xml:space="preserve">выходных и праздничных дней согласно Трудовому кодексу Республики Казахстан </w:t>
            </w:r>
            <w:r w:rsidR="00E40AE7" w:rsidRPr="00D513A0">
              <w:rPr>
                <w:color w:val="000000"/>
                <w:sz w:val="28"/>
                <w:szCs w:val="28"/>
                <w:lang w:val="ru-RU"/>
              </w:rPr>
              <w:br/>
            </w:r>
            <w:r w:rsidRPr="00D513A0">
              <w:rPr>
                <w:color w:val="000000"/>
                <w:sz w:val="28"/>
                <w:szCs w:val="28"/>
                <w:lang w:val="ru-RU"/>
              </w:rPr>
              <w:t xml:space="preserve">(далее – Трудовой кодекс) и Закону Республики Казахстан </w:t>
            </w:r>
            <w:r w:rsidR="00144706" w:rsidRPr="00D513A0">
              <w:rPr>
                <w:color w:val="000000"/>
                <w:sz w:val="28"/>
                <w:szCs w:val="28"/>
                <w:lang w:val="ru-RU"/>
              </w:rPr>
              <w:t>«</w:t>
            </w:r>
            <w:r w:rsidRPr="00D513A0">
              <w:rPr>
                <w:color w:val="000000"/>
                <w:sz w:val="28"/>
                <w:szCs w:val="28"/>
                <w:lang w:val="ru-RU"/>
              </w:rPr>
              <w:t>О праздниках в Республике Казахстан</w:t>
            </w:r>
            <w:r w:rsidR="00144706" w:rsidRPr="00D513A0">
              <w:rPr>
                <w:color w:val="000000"/>
                <w:sz w:val="28"/>
                <w:szCs w:val="28"/>
                <w:lang w:val="ru-RU"/>
              </w:rPr>
              <w:t>»</w:t>
            </w:r>
            <w:r w:rsidRPr="00D513A0">
              <w:rPr>
                <w:color w:val="000000"/>
                <w:sz w:val="28"/>
                <w:szCs w:val="28"/>
                <w:lang w:val="ru-RU"/>
              </w:rPr>
              <w:t xml:space="preserve"> (далее – Закон о праздниках).</w:t>
            </w:r>
          </w:p>
          <w:bookmarkEnd w:id="47"/>
          <w:p w14:paraId="3238BA2D"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Государственная услуга оказывается в порядке очереди без предварительной записи и ускоренного обслуживания.</w:t>
            </w:r>
          </w:p>
          <w:p w14:paraId="454B2DC9" w14:textId="3D2A61BF"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 xml:space="preserve">2) Государственной корпорации – с понедельника по пятницу включительно с 9.00 до 18.00 часов без перерыва, дежурные отделы обслуживания населения Государственной корпорации с понедельника по пятницу включительно с 9.00 до 20.00 часов и в субботу с 9.00 до 13.00 часов кроме праздничных и выходных </w:t>
            </w:r>
            <w:r w:rsidRPr="00D513A0">
              <w:rPr>
                <w:color w:val="000000"/>
                <w:sz w:val="28"/>
                <w:szCs w:val="28"/>
                <w:lang w:val="ru-RU"/>
              </w:rPr>
              <w:lastRenderedPageBreak/>
              <w:t>дней согласно Трудовому кодексу и Закону о праздниках.</w:t>
            </w:r>
          </w:p>
          <w:p w14:paraId="70283EE6"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Прием осуществляется в порядке электронной очереди без ускоренного обслуживания, возможно бронирование электронной очереди посредством портала;</w:t>
            </w:r>
          </w:p>
          <w:p w14:paraId="5301F750"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 xml:space="preserve">Адреса мест оказания государственной услуги размещены на </w:t>
            </w:r>
            <w:proofErr w:type="spellStart"/>
            <w:r w:rsidRPr="00D513A0">
              <w:rPr>
                <w:color w:val="000000"/>
                <w:sz w:val="28"/>
                <w:szCs w:val="28"/>
                <w:lang w:val="ru-RU"/>
              </w:rPr>
              <w:t>интернет-ресурсе</w:t>
            </w:r>
            <w:proofErr w:type="spellEnd"/>
            <w:r w:rsidRPr="00D513A0">
              <w:rPr>
                <w:color w:val="000000"/>
                <w:sz w:val="28"/>
                <w:szCs w:val="28"/>
                <w:lang w:val="ru-RU"/>
              </w:rPr>
              <w:t>:</w:t>
            </w:r>
          </w:p>
          <w:p w14:paraId="0D799859"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 xml:space="preserve">1) </w:t>
            </w:r>
            <w:proofErr w:type="spellStart"/>
            <w:r w:rsidRPr="00D513A0">
              <w:rPr>
                <w:color w:val="000000"/>
                <w:sz w:val="28"/>
                <w:szCs w:val="28"/>
                <w:lang w:val="ru-RU"/>
              </w:rPr>
              <w:t>услугодателя</w:t>
            </w:r>
            <w:proofErr w:type="spellEnd"/>
            <w:r w:rsidRPr="00D513A0">
              <w:rPr>
                <w:color w:val="000000"/>
                <w:sz w:val="28"/>
                <w:szCs w:val="28"/>
                <w:lang w:val="ru-RU"/>
              </w:rPr>
              <w:t xml:space="preserve"> </w:t>
            </w:r>
            <w:r w:rsidRPr="00D513A0">
              <w:rPr>
                <w:color w:val="000000"/>
                <w:sz w:val="28"/>
                <w:szCs w:val="28"/>
              </w:rPr>
              <w:t>www</w:t>
            </w:r>
            <w:r w:rsidR="00C90970" w:rsidRPr="00D513A0">
              <w:rPr>
                <w:color w:val="000000"/>
                <w:sz w:val="28"/>
                <w:szCs w:val="28"/>
                <w:lang w:val="ru-RU"/>
              </w:rPr>
              <w:t>.</w:t>
            </w:r>
            <w:proofErr w:type="spellStart"/>
            <w:r w:rsidRPr="00D513A0">
              <w:rPr>
                <w:color w:val="000000"/>
                <w:sz w:val="28"/>
                <w:szCs w:val="28"/>
              </w:rPr>
              <w:t>kgd</w:t>
            </w:r>
            <w:proofErr w:type="spellEnd"/>
            <w:r w:rsidRPr="00D513A0">
              <w:rPr>
                <w:color w:val="000000"/>
                <w:sz w:val="28"/>
                <w:szCs w:val="28"/>
                <w:lang w:val="ru-RU"/>
              </w:rPr>
              <w:t>.</w:t>
            </w:r>
            <w:proofErr w:type="spellStart"/>
            <w:r w:rsidRPr="00D513A0">
              <w:rPr>
                <w:color w:val="000000"/>
                <w:sz w:val="28"/>
                <w:szCs w:val="28"/>
              </w:rPr>
              <w:t>gov</w:t>
            </w:r>
            <w:proofErr w:type="spellEnd"/>
            <w:r w:rsidRPr="00D513A0">
              <w:rPr>
                <w:color w:val="000000"/>
                <w:sz w:val="28"/>
                <w:szCs w:val="28"/>
                <w:lang w:val="ru-RU"/>
              </w:rPr>
              <w:t>.</w:t>
            </w:r>
            <w:proofErr w:type="spellStart"/>
            <w:r w:rsidRPr="00D513A0">
              <w:rPr>
                <w:color w:val="000000"/>
                <w:sz w:val="28"/>
                <w:szCs w:val="28"/>
              </w:rPr>
              <w:t>kz</w:t>
            </w:r>
            <w:proofErr w:type="spellEnd"/>
            <w:r w:rsidRPr="00D513A0">
              <w:rPr>
                <w:color w:val="000000"/>
                <w:sz w:val="28"/>
                <w:szCs w:val="28"/>
                <w:lang w:val="ru-RU"/>
              </w:rPr>
              <w:t>;</w:t>
            </w:r>
          </w:p>
          <w:p w14:paraId="0CD65179"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 xml:space="preserve">2) Государственной корпорации: </w:t>
            </w:r>
            <w:r w:rsidRPr="00D513A0">
              <w:rPr>
                <w:color w:val="000000"/>
                <w:sz w:val="28"/>
                <w:szCs w:val="28"/>
              </w:rPr>
              <w:t>www</w:t>
            </w:r>
            <w:r w:rsidRPr="00D513A0">
              <w:rPr>
                <w:color w:val="000000"/>
                <w:sz w:val="28"/>
                <w:szCs w:val="28"/>
                <w:lang w:val="ru-RU"/>
              </w:rPr>
              <w:t>.</w:t>
            </w:r>
            <w:proofErr w:type="spellStart"/>
            <w:r w:rsidRPr="00D513A0">
              <w:rPr>
                <w:color w:val="000000"/>
                <w:sz w:val="28"/>
                <w:szCs w:val="28"/>
              </w:rPr>
              <w:t>gov</w:t>
            </w:r>
            <w:proofErr w:type="spellEnd"/>
            <w:r w:rsidRPr="00D513A0">
              <w:rPr>
                <w:color w:val="000000"/>
                <w:sz w:val="28"/>
                <w:szCs w:val="28"/>
                <w:lang w:val="ru-RU"/>
              </w:rPr>
              <w:t>4</w:t>
            </w:r>
            <w:r w:rsidRPr="00D513A0">
              <w:rPr>
                <w:color w:val="000000"/>
                <w:sz w:val="28"/>
                <w:szCs w:val="28"/>
              </w:rPr>
              <w:t>c</w:t>
            </w:r>
            <w:r w:rsidRPr="00D513A0">
              <w:rPr>
                <w:color w:val="000000"/>
                <w:sz w:val="28"/>
                <w:szCs w:val="28"/>
                <w:lang w:val="ru-RU"/>
              </w:rPr>
              <w:t>.</w:t>
            </w:r>
            <w:proofErr w:type="spellStart"/>
            <w:r w:rsidRPr="00D513A0">
              <w:rPr>
                <w:color w:val="000000"/>
                <w:sz w:val="28"/>
                <w:szCs w:val="28"/>
              </w:rPr>
              <w:t>kz</w:t>
            </w:r>
            <w:proofErr w:type="spellEnd"/>
            <w:r w:rsidRPr="00D513A0">
              <w:rPr>
                <w:color w:val="000000"/>
                <w:sz w:val="28"/>
                <w:szCs w:val="28"/>
                <w:lang w:val="ru-RU"/>
              </w:rPr>
              <w:t>.</w:t>
            </w:r>
          </w:p>
        </w:tc>
      </w:tr>
      <w:tr w:rsidR="00047F31" w:rsidRPr="001B4808" w14:paraId="1454E550" w14:textId="77777777" w:rsidTr="00161FC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917E8D" w14:textId="77777777" w:rsidR="00047F31" w:rsidRPr="00D513A0" w:rsidRDefault="00047F31" w:rsidP="00324E02">
            <w:pPr>
              <w:spacing w:after="20" w:line="240" w:lineRule="auto"/>
              <w:ind w:left="20"/>
              <w:jc w:val="both"/>
              <w:rPr>
                <w:sz w:val="28"/>
                <w:szCs w:val="28"/>
              </w:rPr>
            </w:pPr>
            <w:bookmarkStart w:id="48" w:name="z4117"/>
            <w:r w:rsidRPr="00D513A0">
              <w:rPr>
                <w:color w:val="000000"/>
                <w:sz w:val="28"/>
                <w:szCs w:val="28"/>
              </w:rPr>
              <w:lastRenderedPageBreak/>
              <w:t>8</w:t>
            </w:r>
          </w:p>
        </w:tc>
        <w:bookmarkEnd w:id="48"/>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B0B706" w14:textId="77777777" w:rsidR="00047F31" w:rsidRPr="00D513A0" w:rsidRDefault="00047F31" w:rsidP="00324E02">
            <w:pPr>
              <w:spacing w:after="20" w:line="240" w:lineRule="auto"/>
              <w:ind w:left="20"/>
              <w:jc w:val="both"/>
              <w:rPr>
                <w:sz w:val="28"/>
                <w:szCs w:val="28"/>
                <w:lang w:val="ru-RU"/>
              </w:rPr>
            </w:pPr>
            <w:r w:rsidRPr="00D513A0">
              <w:rPr>
                <w:color w:val="000000"/>
                <w:sz w:val="28"/>
                <w:szCs w:val="28"/>
                <w:lang w:val="ru-RU"/>
              </w:rPr>
              <w:t xml:space="preserve">Перечень документов и сведений, </w:t>
            </w:r>
            <w:proofErr w:type="spellStart"/>
            <w:r w:rsidRPr="00D513A0">
              <w:rPr>
                <w:color w:val="000000"/>
                <w:sz w:val="28"/>
                <w:szCs w:val="28"/>
                <w:lang w:val="ru-RU"/>
              </w:rPr>
              <w:t>истребуемых</w:t>
            </w:r>
            <w:proofErr w:type="spellEnd"/>
            <w:r w:rsidRPr="00D513A0">
              <w:rPr>
                <w:color w:val="000000"/>
                <w:sz w:val="28"/>
                <w:szCs w:val="28"/>
                <w:lang w:val="ru-RU"/>
              </w:rPr>
              <w:t xml:space="preserve"> у </w:t>
            </w:r>
            <w:proofErr w:type="spellStart"/>
            <w:r w:rsidRPr="00D513A0">
              <w:rPr>
                <w:color w:val="000000"/>
                <w:sz w:val="28"/>
                <w:szCs w:val="28"/>
                <w:lang w:val="ru-RU"/>
              </w:rPr>
              <w:t>услугополучателя</w:t>
            </w:r>
            <w:proofErr w:type="spellEnd"/>
            <w:r w:rsidRPr="00D513A0">
              <w:rPr>
                <w:color w:val="000000"/>
                <w:sz w:val="28"/>
                <w:szCs w:val="28"/>
                <w:lang w:val="ru-RU"/>
              </w:rPr>
              <w:t xml:space="preserve"> для оказания государственной услуги</w:t>
            </w:r>
          </w:p>
        </w:tc>
        <w:tc>
          <w:tcPr>
            <w:tcW w:w="6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6A25D0" w14:textId="77777777" w:rsidR="00047F31" w:rsidRPr="00D513A0" w:rsidRDefault="00667852" w:rsidP="00D84B45">
            <w:pPr>
              <w:spacing w:after="20" w:line="240" w:lineRule="auto"/>
              <w:ind w:left="20" w:firstLine="247"/>
              <w:jc w:val="both"/>
              <w:rPr>
                <w:sz w:val="28"/>
                <w:szCs w:val="28"/>
                <w:lang w:val="ru-RU"/>
              </w:rPr>
            </w:pPr>
            <w:bookmarkStart w:id="49" w:name="z4119"/>
            <w:r w:rsidRPr="00D513A0">
              <w:rPr>
                <w:color w:val="000000"/>
                <w:sz w:val="28"/>
                <w:szCs w:val="28"/>
                <w:lang w:val="ru-RU"/>
              </w:rPr>
              <w:t>П</w:t>
            </w:r>
            <w:r w:rsidR="00047F31" w:rsidRPr="00D513A0">
              <w:rPr>
                <w:color w:val="000000"/>
                <w:sz w:val="28"/>
                <w:szCs w:val="28"/>
                <w:lang w:val="ru-RU"/>
              </w:rPr>
              <w:t xml:space="preserve">ри обращении </w:t>
            </w:r>
            <w:proofErr w:type="spellStart"/>
            <w:r w:rsidR="00047F31" w:rsidRPr="00D513A0">
              <w:rPr>
                <w:color w:val="000000"/>
                <w:sz w:val="28"/>
                <w:szCs w:val="28"/>
                <w:lang w:val="ru-RU"/>
              </w:rPr>
              <w:t>услугополучателя</w:t>
            </w:r>
            <w:proofErr w:type="spellEnd"/>
            <w:r w:rsidR="00047F31" w:rsidRPr="00D513A0">
              <w:rPr>
                <w:color w:val="000000"/>
                <w:sz w:val="28"/>
                <w:szCs w:val="28"/>
                <w:lang w:val="ru-RU"/>
              </w:rPr>
              <w:t xml:space="preserve"> (резидента государств, с которыми Республикой Казахстан заключены соответствующие международные договоры (конвенции) об </w:t>
            </w:r>
            <w:proofErr w:type="spellStart"/>
            <w:r w:rsidR="00047F31" w:rsidRPr="00D513A0">
              <w:rPr>
                <w:color w:val="000000"/>
                <w:sz w:val="28"/>
                <w:szCs w:val="28"/>
                <w:lang w:val="ru-RU"/>
              </w:rPr>
              <w:t>избежании</w:t>
            </w:r>
            <w:proofErr w:type="spellEnd"/>
            <w:r w:rsidR="00047F31" w:rsidRPr="00D513A0">
              <w:rPr>
                <w:color w:val="000000"/>
                <w:sz w:val="28"/>
                <w:szCs w:val="28"/>
                <w:lang w:val="ru-RU"/>
              </w:rPr>
              <w:t xml:space="preserve"> двойного налогообложения и предотвращении уклонения от уплаты налогов на доходы и капитал (имущество) к </w:t>
            </w:r>
            <w:proofErr w:type="spellStart"/>
            <w:r w:rsidR="00047F31" w:rsidRPr="00D513A0">
              <w:rPr>
                <w:color w:val="000000"/>
                <w:sz w:val="28"/>
                <w:szCs w:val="28"/>
                <w:lang w:val="ru-RU"/>
              </w:rPr>
              <w:t>услугодателю</w:t>
            </w:r>
            <w:proofErr w:type="spellEnd"/>
            <w:r w:rsidR="00047F31" w:rsidRPr="00D513A0">
              <w:rPr>
                <w:color w:val="000000"/>
                <w:sz w:val="28"/>
                <w:szCs w:val="28"/>
                <w:lang w:val="ru-RU"/>
              </w:rPr>
              <w:t>:</w:t>
            </w:r>
          </w:p>
          <w:bookmarkEnd w:id="49"/>
          <w:p w14:paraId="7D398516" w14:textId="071C3FF5"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1) заявление.</w:t>
            </w:r>
          </w:p>
          <w:p w14:paraId="22B385BE" w14:textId="7A3A007D"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Заявление представляется нерезидентом в двух экземплярах в орган государственных доходов, являющийся вышестоящим по отношению к органу государственных доходов по месту нахождения налогового агента;</w:t>
            </w:r>
          </w:p>
          <w:p w14:paraId="5C1EA177"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2) копии контрактов (договоров, соглашений) на выполнение работ, оказание услуг или на иные цели;</w:t>
            </w:r>
          </w:p>
          <w:p w14:paraId="1E252B19"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 xml:space="preserve">3) документ, подтверждающий </w:t>
            </w:r>
            <w:proofErr w:type="spellStart"/>
            <w:r w:rsidRPr="00D513A0">
              <w:rPr>
                <w:color w:val="000000"/>
                <w:sz w:val="28"/>
                <w:szCs w:val="28"/>
                <w:lang w:val="ru-RU"/>
              </w:rPr>
              <w:t>резидентство</w:t>
            </w:r>
            <w:proofErr w:type="spellEnd"/>
            <w:r w:rsidRPr="00D513A0">
              <w:rPr>
                <w:color w:val="000000"/>
                <w:sz w:val="28"/>
                <w:szCs w:val="28"/>
                <w:lang w:val="ru-RU"/>
              </w:rPr>
              <w:t xml:space="preserve"> нерезидента;</w:t>
            </w:r>
          </w:p>
          <w:p w14:paraId="12F321E5"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4) копии бухгалтерских или иных документов, подтверждающих суммы полученных доходов и удержанных или уплаченных налогов;</w:t>
            </w:r>
          </w:p>
          <w:p w14:paraId="1468106E" w14:textId="77777777" w:rsidR="00047F31" w:rsidRPr="00D513A0" w:rsidRDefault="00047F31" w:rsidP="00D84B45">
            <w:pPr>
              <w:spacing w:after="20" w:line="240" w:lineRule="auto"/>
              <w:ind w:left="20" w:firstLine="247"/>
              <w:jc w:val="both"/>
              <w:rPr>
                <w:color w:val="000000"/>
                <w:sz w:val="28"/>
                <w:szCs w:val="28"/>
                <w:lang w:val="ru-RU"/>
              </w:rPr>
            </w:pPr>
            <w:r w:rsidRPr="00D513A0">
              <w:rPr>
                <w:color w:val="000000"/>
                <w:sz w:val="28"/>
                <w:szCs w:val="28"/>
                <w:lang w:val="ru-RU"/>
              </w:rPr>
              <w:t>5) копии документов, подтверждающих факт оказания услуг, выполнения работ;</w:t>
            </w:r>
          </w:p>
          <w:p w14:paraId="774B1550" w14:textId="3EC18AF5"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 xml:space="preserve">6) </w:t>
            </w:r>
            <w:r w:rsidR="00DA4C86" w:rsidRPr="00D513A0">
              <w:rPr>
                <w:color w:val="000000"/>
                <w:sz w:val="28"/>
                <w:szCs w:val="28"/>
                <w:lang w:val="ru-RU"/>
              </w:rPr>
              <w:t>в случае выполнения работ, оказания услуг нерезидентом на территории Республики Казахстан через работников или другой персонал, нанятый нерези</w:t>
            </w:r>
            <w:r w:rsidR="007745C2" w:rsidRPr="00D513A0">
              <w:rPr>
                <w:color w:val="000000"/>
                <w:sz w:val="28"/>
                <w:szCs w:val="28"/>
                <w:lang w:val="ru-RU"/>
              </w:rPr>
              <w:t xml:space="preserve">дентом для таких целей, – копии </w:t>
            </w:r>
            <w:r w:rsidR="00DA4C86" w:rsidRPr="00D513A0">
              <w:rPr>
                <w:color w:val="000000"/>
                <w:sz w:val="28"/>
                <w:szCs w:val="28"/>
                <w:lang w:val="ru-RU"/>
              </w:rPr>
              <w:t>документов, удостоверяющих личность таких физических лиц, и документов, подтверждающих сроки их пребывания на территории Республики Казахстан;</w:t>
            </w:r>
          </w:p>
          <w:p w14:paraId="167D9799" w14:textId="77777777" w:rsidR="00DA4C86" w:rsidRPr="00D513A0" w:rsidRDefault="00047F31" w:rsidP="00D84B45">
            <w:pPr>
              <w:spacing w:after="20" w:line="240" w:lineRule="auto"/>
              <w:ind w:left="20" w:firstLine="247"/>
              <w:jc w:val="both"/>
              <w:rPr>
                <w:color w:val="000000"/>
                <w:sz w:val="28"/>
                <w:szCs w:val="28"/>
                <w:lang w:val="ru-RU"/>
              </w:rPr>
            </w:pPr>
            <w:r w:rsidRPr="00D513A0">
              <w:rPr>
                <w:color w:val="000000"/>
                <w:sz w:val="28"/>
                <w:szCs w:val="28"/>
                <w:lang w:val="ru-RU"/>
              </w:rPr>
              <w:t xml:space="preserve">7) </w:t>
            </w:r>
            <w:r w:rsidR="00DA4C86" w:rsidRPr="00D513A0">
              <w:rPr>
                <w:color w:val="000000"/>
                <w:sz w:val="28"/>
                <w:szCs w:val="28"/>
                <w:lang w:val="ru-RU"/>
              </w:rPr>
              <w:t>дополнительно в случае представления заявления юридическим лицом</w:t>
            </w:r>
          </w:p>
          <w:p w14:paraId="6B2D9408" w14:textId="77777777" w:rsidR="00DA4C86" w:rsidRPr="00D513A0" w:rsidRDefault="00DA4C86" w:rsidP="00D84B45">
            <w:pPr>
              <w:spacing w:after="20" w:line="240" w:lineRule="auto"/>
              <w:ind w:left="20" w:firstLine="247"/>
              <w:jc w:val="both"/>
              <w:rPr>
                <w:color w:val="000000"/>
                <w:sz w:val="28"/>
                <w:szCs w:val="28"/>
                <w:lang w:val="ru-RU"/>
              </w:rPr>
            </w:pPr>
            <w:r w:rsidRPr="00D513A0">
              <w:rPr>
                <w:color w:val="000000"/>
                <w:sz w:val="28"/>
                <w:szCs w:val="28"/>
                <w:lang w:val="ru-RU"/>
              </w:rPr>
              <w:t>нотариально засвидетельствованные копии учредительных документов либо</w:t>
            </w:r>
          </w:p>
          <w:p w14:paraId="4E94F3BC" w14:textId="6F2530FD" w:rsidR="00DA4C86" w:rsidRPr="00D513A0" w:rsidRDefault="00DA4C86" w:rsidP="00D84B45">
            <w:pPr>
              <w:spacing w:after="20" w:line="240" w:lineRule="auto"/>
              <w:ind w:left="20" w:firstLine="247"/>
              <w:jc w:val="both"/>
              <w:rPr>
                <w:color w:val="000000"/>
                <w:sz w:val="28"/>
                <w:szCs w:val="28"/>
                <w:lang w:val="ru-RU"/>
              </w:rPr>
            </w:pPr>
            <w:r w:rsidRPr="00D513A0">
              <w:rPr>
                <w:color w:val="000000"/>
                <w:sz w:val="28"/>
                <w:szCs w:val="28"/>
                <w:lang w:val="ru-RU"/>
              </w:rPr>
              <w:lastRenderedPageBreak/>
              <w:t xml:space="preserve">выписки из торгового реестра (реестра акционеров) или иного аналогичного документа, предусмотренного законодательством государства, в котором зарегистрирован нерезидент, с указанием учредителей (участников) и мажоритарных акционеров юридического лица </w:t>
            </w:r>
            <w:r w:rsidR="007745C2" w:rsidRPr="00D513A0">
              <w:rPr>
                <w:color w:val="000000"/>
                <w:sz w:val="28"/>
                <w:szCs w:val="28"/>
                <w:lang w:val="ru-RU"/>
              </w:rPr>
              <w:t xml:space="preserve">– </w:t>
            </w:r>
            <w:r w:rsidRPr="00D513A0">
              <w:rPr>
                <w:color w:val="000000"/>
                <w:sz w:val="28"/>
                <w:szCs w:val="28"/>
                <w:lang w:val="ru-RU"/>
              </w:rPr>
              <w:t xml:space="preserve"> нерезидента.</w:t>
            </w:r>
          </w:p>
          <w:p w14:paraId="435764D0" w14:textId="77777777" w:rsidR="00DA4C86" w:rsidRPr="00D513A0" w:rsidRDefault="00DA4C86" w:rsidP="00D84B45">
            <w:pPr>
              <w:spacing w:after="20" w:line="240" w:lineRule="auto"/>
              <w:ind w:left="20" w:firstLine="247"/>
              <w:jc w:val="both"/>
              <w:rPr>
                <w:color w:val="000000"/>
                <w:sz w:val="28"/>
                <w:szCs w:val="28"/>
                <w:lang w:val="ru-RU"/>
              </w:rPr>
            </w:pPr>
            <w:r w:rsidRPr="00D513A0">
              <w:rPr>
                <w:color w:val="000000"/>
                <w:sz w:val="28"/>
                <w:szCs w:val="28"/>
                <w:lang w:val="ru-RU"/>
              </w:rPr>
              <w:t>В случае отсутствия у нерезидента в соответствии с требованиями законодательства иностранного государства учредительных документов или обязательства по регистрации в торговом реестре (реестре акционеров) или ином аналогичном документе, предусмотренном законодательством государства, в котором зарегистрирован нерезидент, такой нерезидент представляет налоговому агенту:</w:t>
            </w:r>
          </w:p>
          <w:p w14:paraId="0AC36086" w14:textId="77777777" w:rsidR="00DA4C86" w:rsidRPr="00D513A0" w:rsidRDefault="00DA4C86" w:rsidP="00D84B45">
            <w:pPr>
              <w:spacing w:after="20" w:line="240" w:lineRule="auto"/>
              <w:ind w:left="20" w:firstLine="247"/>
              <w:jc w:val="both"/>
              <w:rPr>
                <w:color w:val="000000"/>
                <w:sz w:val="28"/>
                <w:szCs w:val="28"/>
                <w:lang w:val="ru-RU"/>
              </w:rPr>
            </w:pPr>
            <w:r w:rsidRPr="00D513A0">
              <w:rPr>
                <w:color w:val="000000"/>
                <w:sz w:val="28"/>
                <w:szCs w:val="28"/>
                <w:lang w:val="ru-RU"/>
              </w:rPr>
              <w:t>документ (акт), послуживший основанием для создания нерезидента, правовая (юридическая) сила которого подтверждена соответствующим органом иностранного государства, в котором зарегистрирован такой нерезидент,</w:t>
            </w:r>
          </w:p>
          <w:p w14:paraId="045AA9CF" w14:textId="77777777" w:rsidR="00047F31" w:rsidRPr="00D513A0" w:rsidRDefault="00DA4C86" w:rsidP="00D84B45">
            <w:pPr>
              <w:spacing w:after="20" w:line="240" w:lineRule="auto"/>
              <w:ind w:left="20" w:firstLine="247"/>
              <w:jc w:val="both"/>
              <w:rPr>
                <w:sz w:val="28"/>
                <w:szCs w:val="28"/>
                <w:lang w:val="ru-RU"/>
              </w:rPr>
            </w:pPr>
            <w:r w:rsidRPr="00D513A0">
              <w:rPr>
                <w:color w:val="000000"/>
                <w:sz w:val="28"/>
                <w:szCs w:val="28"/>
                <w:lang w:val="ru-RU"/>
              </w:rPr>
              <w:t>либо иной документ, указывающий организационную структуру консолидированной группы, участником которой является нерезидент, с отражением наименования всех ее участников и их географического местонахождения (наименования государств (территорий), где участники консолидированной группы созданы (учреждены), и номеров государственной и налоговой регистрации всех участников консолидированной группы.</w:t>
            </w:r>
          </w:p>
          <w:p w14:paraId="2531155C" w14:textId="48967193"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 xml:space="preserve">8) </w:t>
            </w:r>
            <w:r w:rsidR="00DA4C86" w:rsidRPr="00D513A0">
              <w:rPr>
                <w:color w:val="000000"/>
                <w:sz w:val="28"/>
                <w:szCs w:val="28"/>
                <w:lang w:val="ru-RU"/>
              </w:rPr>
              <w:t xml:space="preserve">дополнительно в случае представления заявления физическим лицом </w:t>
            </w:r>
            <w:r w:rsidR="007745C2" w:rsidRPr="00D513A0">
              <w:rPr>
                <w:color w:val="000000"/>
                <w:sz w:val="28"/>
                <w:szCs w:val="28"/>
                <w:lang w:val="ru-RU"/>
              </w:rPr>
              <w:t xml:space="preserve">– </w:t>
            </w:r>
            <w:r w:rsidR="00DA4C86" w:rsidRPr="00D513A0">
              <w:rPr>
                <w:color w:val="000000"/>
                <w:sz w:val="28"/>
                <w:szCs w:val="28"/>
                <w:lang w:val="ru-RU"/>
              </w:rPr>
              <w:t>копия документа, удостоверяющего личность.</w:t>
            </w:r>
          </w:p>
          <w:p w14:paraId="670D35DF" w14:textId="77777777" w:rsidR="00047F31" w:rsidRPr="00D513A0" w:rsidRDefault="00667852" w:rsidP="00D84B45">
            <w:pPr>
              <w:spacing w:after="20" w:line="240" w:lineRule="auto"/>
              <w:ind w:left="20" w:firstLine="247"/>
              <w:jc w:val="both"/>
              <w:rPr>
                <w:sz w:val="28"/>
                <w:szCs w:val="28"/>
                <w:lang w:val="ru-RU"/>
              </w:rPr>
            </w:pPr>
            <w:r w:rsidRPr="00D513A0">
              <w:rPr>
                <w:color w:val="000000"/>
                <w:sz w:val="28"/>
                <w:szCs w:val="28"/>
                <w:lang w:val="ru-RU"/>
              </w:rPr>
              <w:t>П</w:t>
            </w:r>
            <w:r w:rsidR="00047F31" w:rsidRPr="00D513A0">
              <w:rPr>
                <w:color w:val="000000"/>
                <w:sz w:val="28"/>
                <w:szCs w:val="28"/>
                <w:lang w:val="ru-RU"/>
              </w:rPr>
              <w:t>ри представлении нерезидентом заявления на возврат подоходного налога с доходов, полученных по акциям, являющимся базовым активом депозитарных расписок:</w:t>
            </w:r>
          </w:p>
          <w:p w14:paraId="74CBCC84" w14:textId="08228B09" w:rsidR="007745C2" w:rsidRPr="00D513A0" w:rsidRDefault="00047F31" w:rsidP="00D84B45">
            <w:pPr>
              <w:pStyle w:val="a3"/>
              <w:numPr>
                <w:ilvl w:val="0"/>
                <w:numId w:val="2"/>
              </w:numPr>
              <w:spacing w:after="20" w:line="240" w:lineRule="auto"/>
              <w:ind w:left="0" w:firstLine="247"/>
              <w:jc w:val="both"/>
              <w:rPr>
                <w:color w:val="000000"/>
                <w:sz w:val="28"/>
                <w:szCs w:val="28"/>
                <w:lang w:val="ru-RU"/>
              </w:rPr>
            </w:pPr>
            <w:r w:rsidRPr="00D513A0">
              <w:rPr>
                <w:color w:val="000000"/>
                <w:sz w:val="28"/>
                <w:szCs w:val="28"/>
                <w:lang w:val="ru-RU"/>
              </w:rPr>
              <w:t>заявление</w:t>
            </w:r>
            <w:r w:rsidR="007745C2" w:rsidRPr="00D513A0">
              <w:rPr>
                <w:color w:val="000000"/>
                <w:sz w:val="28"/>
                <w:szCs w:val="28"/>
                <w:lang w:val="ru-RU"/>
              </w:rPr>
              <w:t xml:space="preserve">. </w:t>
            </w:r>
          </w:p>
          <w:p w14:paraId="12D2317A" w14:textId="75DE861C"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Заявление представляется нерезидентом в двух экземплярах в орган государственных доходов, являющийся вышестоящим по отношению к органу государственных доходов по месту нахождения (жительства, пребывания) налогового агента;</w:t>
            </w:r>
          </w:p>
          <w:p w14:paraId="24C0C1FB"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lastRenderedPageBreak/>
              <w:t>2) выписка со счета, полученная из центрального депозитария, содержащая:</w:t>
            </w:r>
          </w:p>
          <w:p w14:paraId="11DE830E"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наименование или фамилию, имя, отчество (если оно указано в документе, удостоверяющем личность) нерезидента;</w:t>
            </w:r>
          </w:p>
          <w:p w14:paraId="20566925"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информацию о количестве и виде депозитарных расписок;</w:t>
            </w:r>
          </w:p>
          <w:p w14:paraId="2E0C835A"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наименование и реквизиты документа, удостоверяющего личность нерезидента (для физического лица), номер налоговой регистрации в стране инкорпорации нерезидента или его аналог (при его наличии), номер и дату государственной регистрации нерезидента (для юридического лица);</w:t>
            </w:r>
          </w:p>
          <w:p w14:paraId="3117D9CB"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3) решение общего собрания акционеров эмитента акций, являющихся базовым активом депозитарных расписок, о выплате дивидендов за определенный период с указанием размера дивиденда в расчете на одну акцию и даты составления списка акционеров, имеющих право на получение дивидендов;</w:t>
            </w:r>
          </w:p>
          <w:p w14:paraId="7B0B0484"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4) выписки с валютного счета по поступившим суммам дивидендов;</w:t>
            </w:r>
          </w:p>
          <w:p w14:paraId="70B9343F" w14:textId="77777777" w:rsidR="00047F31" w:rsidRPr="00D513A0" w:rsidRDefault="00047F31" w:rsidP="00D84B45">
            <w:pPr>
              <w:spacing w:after="20" w:line="240" w:lineRule="auto"/>
              <w:ind w:left="20" w:firstLine="247"/>
              <w:jc w:val="both"/>
              <w:rPr>
                <w:color w:val="000000"/>
                <w:sz w:val="28"/>
                <w:szCs w:val="28"/>
                <w:lang w:val="ru-RU"/>
              </w:rPr>
            </w:pPr>
            <w:r w:rsidRPr="00D513A0">
              <w:rPr>
                <w:color w:val="000000"/>
                <w:sz w:val="28"/>
                <w:szCs w:val="28"/>
                <w:lang w:val="ru-RU"/>
              </w:rPr>
              <w:t xml:space="preserve">5) документ, подтверждающий </w:t>
            </w:r>
            <w:proofErr w:type="spellStart"/>
            <w:r w:rsidRPr="00D513A0">
              <w:rPr>
                <w:color w:val="000000"/>
                <w:sz w:val="28"/>
                <w:szCs w:val="28"/>
                <w:lang w:val="ru-RU"/>
              </w:rPr>
              <w:t>резидентство</w:t>
            </w:r>
            <w:proofErr w:type="spellEnd"/>
            <w:r w:rsidRPr="00D513A0">
              <w:rPr>
                <w:color w:val="000000"/>
                <w:sz w:val="28"/>
                <w:szCs w:val="28"/>
                <w:lang w:val="ru-RU"/>
              </w:rPr>
              <w:t xml:space="preserve"> нерезидента, являющегося окончательным (фактическим) получателем (владельцем) доходов по акциям, являющимся базовым активом депозитарных расписок.</w:t>
            </w:r>
          </w:p>
          <w:p w14:paraId="0C1659E3" w14:textId="77777777" w:rsidR="00047F31" w:rsidRPr="00D513A0" w:rsidRDefault="00047F31" w:rsidP="00D84B45">
            <w:pPr>
              <w:spacing w:after="20" w:line="240" w:lineRule="auto"/>
              <w:ind w:left="20" w:firstLine="247"/>
              <w:jc w:val="both"/>
              <w:rPr>
                <w:sz w:val="28"/>
                <w:szCs w:val="28"/>
                <w:lang w:val="ru-RU"/>
              </w:rPr>
            </w:pPr>
            <w:r w:rsidRPr="00D513A0">
              <w:rPr>
                <w:sz w:val="28"/>
                <w:szCs w:val="28"/>
                <w:lang w:val="ru-RU"/>
              </w:rPr>
              <w:t>При представлении нерезидентом заявления на возврат подоходного налога с доходов, п</w:t>
            </w:r>
            <w:r w:rsidR="006941C6" w:rsidRPr="00D513A0">
              <w:rPr>
                <w:sz w:val="28"/>
                <w:szCs w:val="28"/>
                <w:lang w:val="ru-RU"/>
              </w:rPr>
              <w:t>олученных от прироста стоимости</w:t>
            </w:r>
            <w:r w:rsidRPr="00D513A0">
              <w:rPr>
                <w:sz w:val="28"/>
                <w:szCs w:val="28"/>
                <w:lang w:val="ru-RU"/>
              </w:rPr>
              <w:t>:</w:t>
            </w:r>
          </w:p>
          <w:p w14:paraId="50831CD3" w14:textId="01A8C618" w:rsidR="006941C6" w:rsidRPr="00D513A0" w:rsidRDefault="00047F31" w:rsidP="00D84B45">
            <w:pPr>
              <w:spacing w:after="20" w:line="240" w:lineRule="auto"/>
              <w:ind w:left="20" w:firstLine="247"/>
              <w:jc w:val="both"/>
              <w:rPr>
                <w:color w:val="000000"/>
                <w:sz w:val="28"/>
                <w:szCs w:val="28"/>
                <w:lang w:val="ru-RU"/>
              </w:rPr>
            </w:pPr>
            <w:r w:rsidRPr="00D513A0">
              <w:rPr>
                <w:color w:val="000000"/>
                <w:sz w:val="28"/>
                <w:szCs w:val="28"/>
                <w:lang w:val="ru-RU"/>
              </w:rPr>
              <w:t xml:space="preserve">1) </w:t>
            </w:r>
            <w:r w:rsidR="006941C6" w:rsidRPr="00D513A0">
              <w:rPr>
                <w:color w:val="000000"/>
                <w:sz w:val="28"/>
                <w:szCs w:val="28"/>
                <w:lang w:val="ru-RU"/>
              </w:rPr>
              <w:t>заявление.</w:t>
            </w:r>
          </w:p>
          <w:p w14:paraId="50F5AFCE" w14:textId="1A9CEE1B" w:rsidR="00047F31" w:rsidRPr="00D513A0" w:rsidRDefault="006941C6" w:rsidP="00D84B45">
            <w:pPr>
              <w:spacing w:after="20" w:line="240" w:lineRule="auto"/>
              <w:ind w:left="20" w:firstLine="247"/>
              <w:jc w:val="both"/>
              <w:rPr>
                <w:sz w:val="28"/>
                <w:szCs w:val="28"/>
                <w:lang w:val="ru-RU"/>
              </w:rPr>
            </w:pPr>
            <w:r w:rsidRPr="00D513A0">
              <w:rPr>
                <w:color w:val="000000"/>
                <w:sz w:val="28"/>
                <w:szCs w:val="28"/>
                <w:lang w:val="ru-RU"/>
              </w:rPr>
              <w:t>Заявление представляется нерезидентом в двух экземплярах в орган государственных доходов, являющийся вышестоящим по отношению к органу государственных доходов по месту нахождения (жительства, пребывания) налогового агента</w:t>
            </w:r>
            <w:r w:rsidR="00047F31" w:rsidRPr="00D513A0">
              <w:rPr>
                <w:color w:val="000000"/>
                <w:sz w:val="28"/>
                <w:szCs w:val="28"/>
                <w:lang w:val="ru-RU"/>
              </w:rPr>
              <w:t>.</w:t>
            </w:r>
          </w:p>
          <w:p w14:paraId="7C6653EA"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2) копии контрактов (договоров, соглашений) на выполнение работ, оказание услуг или на иные цели;</w:t>
            </w:r>
          </w:p>
          <w:p w14:paraId="7CAE2F4A"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 xml:space="preserve">3) документ, подтверждающий </w:t>
            </w:r>
            <w:proofErr w:type="spellStart"/>
            <w:r w:rsidRPr="00D513A0">
              <w:rPr>
                <w:color w:val="000000"/>
                <w:sz w:val="28"/>
                <w:szCs w:val="28"/>
                <w:lang w:val="ru-RU"/>
              </w:rPr>
              <w:t>резидентство</w:t>
            </w:r>
            <w:proofErr w:type="spellEnd"/>
            <w:r w:rsidRPr="00D513A0">
              <w:rPr>
                <w:color w:val="000000"/>
                <w:sz w:val="28"/>
                <w:szCs w:val="28"/>
                <w:lang w:val="ru-RU"/>
              </w:rPr>
              <w:t xml:space="preserve"> нерезидента;</w:t>
            </w:r>
          </w:p>
          <w:p w14:paraId="415930AE"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4) копии бухгалтерских или иных документов, подтверждающих суммы полученных доходов и удержанных или уплаченных налогов;</w:t>
            </w:r>
          </w:p>
          <w:p w14:paraId="15AD545C" w14:textId="25954335"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lastRenderedPageBreak/>
              <w:t xml:space="preserve">5) </w:t>
            </w:r>
            <w:r w:rsidR="00DA4C86" w:rsidRPr="00D513A0">
              <w:rPr>
                <w:color w:val="000000"/>
                <w:sz w:val="28"/>
                <w:szCs w:val="28"/>
                <w:lang w:val="ru-RU"/>
              </w:rPr>
              <w:t xml:space="preserve">в случае выполнения работ, оказания услуг нерезидентом на территории Республики Казахстан через работников или другой персонал, нанятый нерезидентом для таких целей, </w:t>
            </w:r>
            <w:r w:rsidR="007745C2" w:rsidRPr="00D513A0">
              <w:rPr>
                <w:color w:val="000000"/>
                <w:sz w:val="28"/>
                <w:szCs w:val="28"/>
                <w:lang w:val="ru-RU"/>
              </w:rPr>
              <w:t xml:space="preserve">– </w:t>
            </w:r>
            <w:r w:rsidR="00DA4C86" w:rsidRPr="00D513A0">
              <w:rPr>
                <w:color w:val="000000"/>
                <w:sz w:val="28"/>
                <w:szCs w:val="28"/>
                <w:lang w:val="ru-RU"/>
              </w:rPr>
              <w:t>копии документов, удостоверяющих личность таких физических лиц, и документов, подтверждающих сроки их пребывания на территории Республики Казахстан</w:t>
            </w:r>
            <w:r w:rsidRPr="00D513A0">
              <w:rPr>
                <w:color w:val="000000"/>
                <w:sz w:val="28"/>
                <w:szCs w:val="28"/>
                <w:lang w:val="ru-RU"/>
              </w:rPr>
              <w:t>;</w:t>
            </w:r>
          </w:p>
          <w:p w14:paraId="358A1C66" w14:textId="77777777" w:rsidR="00DA4C86" w:rsidRPr="00D513A0" w:rsidRDefault="00047F31" w:rsidP="00D84B45">
            <w:pPr>
              <w:spacing w:after="20" w:line="240" w:lineRule="auto"/>
              <w:ind w:left="20" w:firstLine="247"/>
              <w:jc w:val="both"/>
              <w:rPr>
                <w:color w:val="000000"/>
                <w:sz w:val="28"/>
                <w:szCs w:val="28"/>
                <w:lang w:val="ru-RU"/>
              </w:rPr>
            </w:pPr>
            <w:r w:rsidRPr="00D513A0">
              <w:rPr>
                <w:color w:val="000000"/>
                <w:sz w:val="28"/>
                <w:szCs w:val="28"/>
                <w:lang w:val="ru-RU"/>
              </w:rPr>
              <w:t xml:space="preserve">6) </w:t>
            </w:r>
            <w:r w:rsidR="00DA4C86" w:rsidRPr="00D513A0">
              <w:rPr>
                <w:color w:val="000000"/>
                <w:sz w:val="28"/>
                <w:szCs w:val="28"/>
                <w:lang w:val="ru-RU"/>
              </w:rPr>
              <w:t>дополнительно в случае представления заявления юридическим лицом</w:t>
            </w:r>
          </w:p>
          <w:p w14:paraId="0E7039C4" w14:textId="77777777" w:rsidR="00DA4C86" w:rsidRPr="00D513A0" w:rsidRDefault="00DA4C86" w:rsidP="00D84B45">
            <w:pPr>
              <w:spacing w:after="20" w:line="240" w:lineRule="auto"/>
              <w:ind w:left="20" w:firstLine="247"/>
              <w:jc w:val="both"/>
              <w:rPr>
                <w:color w:val="000000"/>
                <w:sz w:val="28"/>
                <w:szCs w:val="28"/>
                <w:lang w:val="ru-RU"/>
              </w:rPr>
            </w:pPr>
            <w:r w:rsidRPr="00D513A0">
              <w:rPr>
                <w:color w:val="000000"/>
                <w:sz w:val="28"/>
                <w:szCs w:val="28"/>
                <w:lang w:val="ru-RU"/>
              </w:rPr>
              <w:t>нотариально засвидетельствованные копии учредительных документов либо</w:t>
            </w:r>
          </w:p>
          <w:p w14:paraId="0264DD56" w14:textId="14947D33" w:rsidR="00DA4C86" w:rsidRPr="00D513A0" w:rsidRDefault="00DA4C86" w:rsidP="00D84B45">
            <w:pPr>
              <w:spacing w:after="20" w:line="240" w:lineRule="auto"/>
              <w:ind w:left="20" w:firstLine="247"/>
              <w:jc w:val="both"/>
              <w:rPr>
                <w:color w:val="000000"/>
                <w:sz w:val="28"/>
                <w:szCs w:val="28"/>
                <w:lang w:val="ru-RU"/>
              </w:rPr>
            </w:pPr>
            <w:r w:rsidRPr="00D513A0">
              <w:rPr>
                <w:color w:val="000000"/>
                <w:sz w:val="28"/>
                <w:szCs w:val="28"/>
                <w:lang w:val="ru-RU"/>
              </w:rPr>
              <w:t xml:space="preserve">выписки из торгового реестра (реестра акционеров) или иного аналогичного документа, предусмотренного законодательством государства, в котором зарегистрирован нерезидент, с указанием учредителей (участников) и мажоритарных акционеров юридического лица </w:t>
            </w:r>
            <w:r w:rsidR="007745C2" w:rsidRPr="00D513A0">
              <w:rPr>
                <w:color w:val="000000"/>
                <w:sz w:val="28"/>
                <w:szCs w:val="28"/>
                <w:lang w:val="ru-RU"/>
              </w:rPr>
              <w:t xml:space="preserve">– </w:t>
            </w:r>
            <w:r w:rsidRPr="00D513A0">
              <w:rPr>
                <w:color w:val="000000"/>
                <w:sz w:val="28"/>
                <w:szCs w:val="28"/>
                <w:lang w:val="ru-RU"/>
              </w:rPr>
              <w:t>нерезидента.</w:t>
            </w:r>
          </w:p>
          <w:p w14:paraId="728BEA81" w14:textId="77777777" w:rsidR="00DA4C86" w:rsidRPr="00D513A0" w:rsidRDefault="00DA4C86" w:rsidP="00D84B45">
            <w:pPr>
              <w:spacing w:after="20" w:line="240" w:lineRule="auto"/>
              <w:ind w:left="20" w:firstLine="247"/>
              <w:jc w:val="both"/>
              <w:rPr>
                <w:color w:val="000000"/>
                <w:sz w:val="28"/>
                <w:szCs w:val="28"/>
                <w:lang w:val="ru-RU"/>
              </w:rPr>
            </w:pPr>
            <w:r w:rsidRPr="00D513A0">
              <w:rPr>
                <w:color w:val="000000"/>
                <w:sz w:val="28"/>
                <w:szCs w:val="28"/>
                <w:lang w:val="ru-RU"/>
              </w:rPr>
              <w:t>В случае отсутствия у нерезидента в соответствии с требованиями законодательства иностранного государства учредительных документов или обязательства по регистрации в торговом реестре (реестре акционеров) или ином аналогичном документе, предусмотренном законодательством государства, в котором зарегистрирован нерезидент, такой нерезидент представляет налоговому агенту:</w:t>
            </w:r>
          </w:p>
          <w:p w14:paraId="7CB054E4" w14:textId="77777777" w:rsidR="00DA4C86" w:rsidRPr="00D513A0" w:rsidRDefault="00DA4C86" w:rsidP="00D84B45">
            <w:pPr>
              <w:spacing w:after="20" w:line="240" w:lineRule="auto"/>
              <w:ind w:left="20" w:firstLine="247"/>
              <w:jc w:val="both"/>
              <w:rPr>
                <w:color w:val="000000"/>
                <w:sz w:val="28"/>
                <w:szCs w:val="28"/>
                <w:lang w:val="ru-RU"/>
              </w:rPr>
            </w:pPr>
            <w:r w:rsidRPr="00D513A0">
              <w:rPr>
                <w:color w:val="000000"/>
                <w:sz w:val="28"/>
                <w:szCs w:val="28"/>
                <w:lang w:val="ru-RU"/>
              </w:rPr>
              <w:t>документ (акт), послуживший основанием для создания нерезидента, правовая (юридическая) сила которого подтверждена соответствующим органом иностранного государства, в котором зарегистрирован такой нерезидент,</w:t>
            </w:r>
          </w:p>
          <w:p w14:paraId="13B5B3AE" w14:textId="77777777" w:rsidR="00DA4C86" w:rsidRPr="00D513A0" w:rsidRDefault="00DA4C86" w:rsidP="00D84B45">
            <w:pPr>
              <w:spacing w:after="20" w:line="240" w:lineRule="auto"/>
              <w:ind w:left="20" w:firstLine="247"/>
              <w:jc w:val="both"/>
              <w:rPr>
                <w:sz w:val="28"/>
                <w:szCs w:val="28"/>
                <w:lang w:val="ru-RU"/>
              </w:rPr>
            </w:pPr>
            <w:r w:rsidRPr="00D513A0">
              <w:rPr>
                <w:color w:val="000000"/>
                <w:sz w:val="28"/>
                <w:szCs w:val="28"/>
                <w:lang w:val="ru-RU"/>
              </w:rPr>
              <w:t>либо иной документ, указывающий организационную структуру консолидированной группы, участником которой является нерезидент, с отражением наименования всех ее участников и их географического местонахождения (наименования государств (территорий), где участники консолидированной группы созданы (учреждены), и номеров государственной и налоговой регистрации всех участников консолидированной группы.</w:t>
            </w:r>
          </w:p>
          <w:p w14:paraId="3CBACFA3" w14:textId="661BE302" w:rsidR="00047F31" w:rsidRPr="00D513A0" w:rsidRDefault="00DA4C86" w:rsidP="00D84B45">
            <w:pPr>
              <w:spacing w:after="20" w:line="240" w:lineRule="auto"/>
              <w:ind w:left="20" w:firstLine="247"/>
              <w:jc w:val="both"/>
              <w:rPr>
                <w:sz w:val="28"/>
                <w:szCs w:val="28"/>
                <w:lang w:val="ru-RU"/>
              </w:rPr>
            </w:pPr>
            <w:r w:rsidRPr="00D513A0">
              <w:rPr>
                <w:color w:val="000000"/>
                <w:sz w:val="28"/>
                <w:szCs w:val="28"/>
                <w:lang w:val="ru-RU"/>
              </w:rPr>
              <w:t xml:space="preserve">7) дополнительно в случае представления заявления физическим лицом </w:t>
            </w:r>
            <w:r w:rsidR="007745C2" w:rsidRPr="00D513A0">
              <w:rPr>
                <w:color w:val="000000"/>
                <w:sz w:val="28"/>
                <w:szCs w:val="28"/>
                <w:lang w:val="ru-RU"/>
              </w:rPr>
              <w:t>–</w:t>
            </w:r>
            <w:r w:rsidRPr="00D513A0">
              <w:rPr>
                <w:color w:val="000000"/>
                <w:sz w:val="28"/>
                <w:szCs w:val="28"/>
                <w:lang w:val="ru-RU"/>
              </w:rPr>
              <w:t xml:space="preserve"> копия документа, удостоверяющего личность</w:t>
            </w:r>
            <w:r w:rsidR="00047F31" w:rsidRPr="00D513A0">
              <w:rPr>
                <w:sz w:val="28"/>
                <w:szCs w:val="28"/>
                <w:lang w:val="ru-RU"/>
              </w:rPr>
              <w:t>;</w:t>
            </w:r>
          </w:p>
          <w:p w14:paraId="65BC673F" w14:textId="77777777" w:rsidR="00047F31" w:rsidRPr="00D513A0" w:rsidRDefault="00047F31" w:rsidP="00D84B45">
            <w:pPr>
              <w:spacing w:after="20" w:line="240" w:lineRule="auto"/>
              <w:ind w:left="20" w:firstLine="247"/>
              <w:jc w:val="both"/>
              <w:rPr>
                <w:sz w:val="28"/>
                <w:szCs w:val="28"/>
                <w:lang w:val="ru-RU"/>
              </w:rPr>
            </w:pPr>
            <w:r w:rsidRPr="00D513A0">
              <w:rPr>
                <w:sz w:val="28"/>
                <w:szCs w:val="28"/>
                <w:lang w:val="ru-RU"/>
              </w:rPr>
              <w:lastRenderedPageBreak/>
              <w:t>8) подтверждающих куплю-продажу акций, долей участия и иного имущества с указанием цены приобретения и реализации.</w:t>
            </w:r>
          </w:p>
          <w:p w14:paraId="07D1BD39"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Если указанные документы в настоящем пункте составлены на иностранном языке, нерезидент обязан приложить их нотариально засвидетельствованный перевод на казахском или русском языке.</w:t>
            </w:r>
          </w:p>
        </w:tc>
      </w:tr>
      <w:tr w:rsidR="00047F31" w:rsidRPr="001B4808" w14:paraId="57A1EA1E" w14:textId="77777777" w:rsidTr="00161FC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EDEAFB" w14:textId="77777777" w:rsidR="00047F31" w:rsidRPr="00D513A0" w:rsidRDefault="00047F31" w:rsidP="00324E02">
            <w:pPr>
              <w:spacing w:after="20" w:line="240" w:lineRule="auto"/>
              <w:ind w:left="20"/>
              <w:jc w:val="both"/>
              <w:rPr>
                <w:sz w:val="28"/>
                <w:szCs w:val="28"/>
              </w:rPr>
            </w:pPr>
            <w:bookmarkStart w:id="50" w:name="z4142"/>
            <w:r w:rsidRPr="00D513A0">
              <w:rPr>
                <w:color w:val="000000"/>
                <w:sz w:val="28"/>
                <w:szCs w:val="28"/>
              </w:rPr>
              <w:lastRenderedPageBreak/>
              <w:t>9</w:t>
            </w:r>
          </w:p>
        </w:tc>
        <w:bookmarkEnd w:id="50"/>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C6C83" w14:textId="77777777" w:rsidR="00047F31" w:rsidRPr="00D513A0" w:rsidRDefault="00047F31" w:rsidP="00324E02">
            <w:pPr>
              <w:spacing w:after="20" w:line="240" w:lineRule="auto"/>
              <w:ind w:left="20"/>
              <w:jc w:val="both"/>
              <w:rPr>
                <w:sz w:val="28"/>
                <w:szCs w:val="28"/>
                <w:lang w:val="ru-RU"/>
              </w:rPr>
            </w:pPr>
            <w:r w:rsidRPr="00D513A0">
              <w:rPr>
                <w:color w:val="000000"/>
                <w:sz w:val="28"/>
                <w:szCs w:val="28"/>
                <w:lang w:val="ru-RU"/>
              </w:rPr>
              <w:t>Основания для отказа в оказании государственной услуги, установленные законами Республики Казахстан</w:t>
            </w:r>
          </w:p>
        </w:tc>
        <w:tc>
          <w:tcPr>
            <w:tcW w:w="6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BBA272" w14:textId="77777777" w:rsidR="00047F31" w:rsidRPr="00D513A0" w:rsidRDefault="00047F31" w:rsidP="00D84B45">
            <w:pPr>
              <w:spacing w:after="20" w:line="240" w:lineRule="auto"/>
              <w:ind w:left="20" w:firstLine="247"/>
              <w:jc w:val="both"/>
              <w:rPr>
                <w:sz w:val="28"/>
                <w:szCs w:val="28"/>
                <w:lang w:val="ru-RU"/>
              </w:rPr>
            </w:pPr>
            <w:bookmarkStart w:id="51" w:name="z4144"/>
            <w:r w:rsidRPr="00D513A0">
              <w:rPr>
                <w:color w:val="000000"/>
                <w:sz w:val="28"/>
                <w:szCs w:val="28"/>
                <w:lang w:val="ru-RU"/>
              </w:rPr>
              <w:t xml:space="preserve">1) подача </w:t>
            </w:r>
            <w:proofErr w:type="spellStart"/>
            <w:r w:rsidRPr="00D513A0">
              <w:rPr>
                <w:color w:val="000000"/>
                <w:sz w:val="28"/>
                <w:szCs w:val="28"/>
                <w:lang w:val="ru-RU"/>
              </w:rPr>
              <w:t>услугополучателем</w:t>
            </w:r>
            <w:proofErr w:type="spellEnd"/>
            <w:r w:rsidRPr="00D513A0">
              <w:rPr>
                <w:color w:val="000000"/>
                <w:sz w:val="28"/>
                <w:szCs w:val="28"/>
                <w:lang w:val="ru-RU"/>
              </w:rPr>
              <w:t xml:space="preserve"> (нерезидентом) заявления по истечении срока исковой давности, если иное не установлено международным договором. При этом нерезидент не вправе повторно подать заявление;</w:t>
            </w:r>
          </w:p>
          <w:bookmarkEnd w:id="51"/>
          <w:p w14:paraId="2253ECD9"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 xml:space="preserve">2) несоответствие документа, подтверждающего </w:t>
            </w:r>
            <w:proofErr w:type="spellStart"/>
            <w:r w:rsidRPr="00D513A0">
              <w:rPr>
                <w:color w:val="000000"/>
                <w:sz w:val="28"/>
                <w:szCs w:val="28"/>
                <w:lang w:val="ru-RU"/>
              </w:rPr>
              <w:t>резидентство</w:t>
            </w:r>
            <w:proofErr w:type="spellEnd"/>
            <w:r w:rsidRPr="00D513A0">
              <w:rPr>
                <w:color w:val="000000"/>
                <w:sz w:val="28"/>
                <w:szCs w:val="28"/>
                <w:lang w:val="ru-RU"/>
              </w:rPr>
              <w:t>, следующим требованиям, установленным статьей 702 Налогового кодекса;</w:t>
            </w:r>
          </w:p>
          <w:p w14:paraId="08B1F702"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 xml:space="preserve">3) непредставление </w:t>
            </w:r>
            <w:proofErr w:type="spellStart"/>
            <w:r w:rsidRPr="00D513A0">
              <w:rPr>
                <w:color w:val="000000"/>
                <w:sz w:val="28"/>
                <w:szCs w:val="28"/>
                <w:lang w:val="ru-RU"/>
              </w:rPr>
              <w:t>услугополучателем</w:t>
            </w:r>
            <w:proofErr w:type="spellEnd"/>
            <w:r w:rsidRPr="00D513A0">
              <w:rPr>
                <w:color w:val="000000"/>
                <w:sz w:val="28"/>
                <w:szCs w:val="28"/>
                <w:lang w:val="ru-RU"/>
              </w:rPr>
              <w:t xml:space="preserve"> (нерезидентом) документов, указанные в пунктах 8 настоящего Перечня;</w:t>
            </w:r>
          </w:p>
          <w:p w14:paraId="2E5DC7B7" w14:textId="77777777" w:rsidR="00047F31" w:rsidRPr="00D513A0" w:rsidRDefault="00047F31" w:rsidP="00D84B45">
            <w:pPr>
              <w:spacing w:after="20" w:line="240" w:lineRule="auto"/>
              <w:ind w:left="20" w:firstLine="247"/>
              <w:jc w:val="both"/>
              <w:rPr>
                <w:color w:val="000000"/>
                <w:sz w:val="28"/>
                <w:szCs w:val="28"/>
                <w:lang w:val="ru-RU"/>
              </w:rPr>
            </w:pPr>
            <w:r w:rsidRPr="00D513A0">
              <w:rPr>
                <w:color w:val="000000"/>
                <w:sz w:val="28"/>
                <w:szCs w:val="28"/>
                <w:lang w:val="ru-RU"/>
              </w:rPr>
              <w:t xml:space="preserve">4) несоблюдение </w:t>
            </w:r>
            <w:proofErr w:type="spellStart"/>
            <w:r w:rsidRPr="00D513A0">
              <w:rPr>
                <w:color w:val="000000"/>
                <w:sz w:val="28"/>
                <w:szCs w:val="28"/>
                <w:lang w:val="ru-RU"/>
              </w:rPr>
              <w:t>услугополучателем</w:t>
            </w:r>
            <w:proofErr w:type="spellEnd"/>
            <w:r w:rsidRPr="00D513A0">
              <w:rPr>
                <w:color w:val="000000"/>
                <w:sz w:val="28"/>
                <w:szCs w:val="28"/>
                <w:lang w:val="ru-RU"/>
              </w:rPr>
              <w:t xml:space="preserve"> (нерезидентом) требования, установленного пунктом </w:t>
            </w:r>
            <w:r w:rsidR="00F129F7" w:rsidRPr="00D513A0">
              <w:rPr>
                <w:color w:val="000000"/>
                <w:sz w:val="28"/>
                <w:szCs w:val="28"/>
                <w:lang w:val="ru-RU"/>
              </w:rPr>
              <w:t>2 статьи 699 Налогового кодекса;</w:t>
            </w:r>
          </w:p>
          <w:p w14:paraId="5EC395F7" w14:textId="77777777" w:rsidR="00122D34" w:rsidRPr="00D513A0" w:rsidRDefault="00F129F7" w:rsidP="00D84B45">
            <w:pPr>
              <w:spacing w:after="20" w:line="240" w:lineRule="auto"/>
              <w:ind w:left="20" w:firstLine="247"/>
              <w:jc w:val="both"/>
              <w:rPr>
                <w:color w:val="000000"/>
                <w:sz w:val="28"/>
                <w:szCs w:val="28"/>
                <w:lang w:val="ru-RU"/>
              </w:rPr>
            </w:pPr>
            <w:r w:rsidRPr="00D513A0">
              <w:rPr>
                <w:color w:val="000000"/>
                <w:sz w:val="28"/>
                <w:szCs w:val="28"/>
                <w:lang w:val="ru-RU"/>
              </w:rPr>
              <w:t xml:space="preserve">5) </w:t>
            </w:r>
            <w:r w:rsidR="00122D34" w:rsidRPr="00D513A0">
              <w:rPr>
                <w:color w:val="000000"/>
                <w:sz w:val="28"/>
                <w:szCs w:val="28"/>
                <w:lang w:val="ru-RU"/>
              </w:rPr>
              <w:t>при повторном представлении заявления за ранее рассмотренный (проверенный) период, по итогам которого налоговым органом вынесено решение об отказе в возврате подоходного налога из бюджета по одному из следующих оснований:</w:t>
            </w:r>
          </w:p>
          <w:p w14:paraId="105D0072" w14:textId="77777777" w:rsidR="00122D34" w:rsidRPr="00D513A0" w:rsidRDefault="00122D34" w:rsidP="00D84B45">
            <w:pPr>
              <w:spacing w:after="20" w:line="240" w:lineRule="auto"/>
              <w:ind w:left="20" w:firstLine="247"/>
              <w:jc w:val="both"/>
              <w:rPr>
                <w:color w:val="000000"/>
                <w:sz w:val="28"/>
                <w:szCs w:val="28"/>
                <w:lang w:val="ru-RU"/>
              </w:rPr>
            </w:pPr>
            <w:r w:rsidRPr="00D513A0">
              <w:rPr>
                <w:color w:val="000000"/>
                <w:sz w:val="28"/>
                <w:szCs w:val="28"/>
                <w:lang w:val="ru-RU"/>
              </w:rPr>
              <w:t>признание постоянным учреждением (постоянным местом деятельности) нерезидента в Республике Казахстан в соответствии со статьей 226 настоящего Кодекса;</w:t>
            </w:r>
          </w:p>
          <w:p w14:paraId="5AE6D57A" w14:textId="77777777" w:rsidR="00122D34" w:rsidRPr="00D513A0" w:rsidRDefault="00122D34" w:rsidP="00D84B45">
            <w:pPr>
              <w:spacing w:after="20" w:line="240" w:lineRule="auto"/>
              <w:ind w:left="20" w:firstLine="247"/>
              <w:jc w:val="both"/>
              <w:rPr>
                <w:color w:val="000000"/>
                <w:sz w:val="28"/>
                <w:szCs w:val="28"/>
                <w:lang w:val="ru-RU"/>
              </w:rPr>
            </w:pPr>
            <w:r w:rsidRPr="00D513A0">
              <w:rPr>
                <w:color w:val="000000"/>
                <w:sz w:val="28"/>
                <w:szCs w:val="28"/>
                <w:lang w:val="ru-RU"/>
              </w:rPr>
              <w:t>удержание и перечисление в бюджет налоговым агентом подоходного налога с доходов нерезидента, полученных из источников в Республике Казахстан, за счет собственных средств;</w:t>
            </w:r>
          </w:p>
          <w:p w14:paraId="64988EC5" w14:textId="77777777" w:rsidR="00F129F7" w:rsidRPr="00D513A0" w:rsidRDefault="00122D34" w:rsidP="00D84B45">
            <w:pPr>
              <w:spacing w:after="20" w:line="240" w:lineRule="auto"/>
              <w:ind w:left="20" w:firstLine="247"/>
              <w:jc w:val="both"/>
              <w:rPr>
                <w:sz w:val="28"/>
                <w:szCs w:val="28"/>
                <w:lang w:val="ru-RU"/>
              </w:rPr>
            </w:pPr>
            <w:r w:rsidRPr="00D513A0">
              <w:rPr>
                <w:color w:val="000000"/>
                <w:sz w:val="28"/>
                <w:szCs w:val="28"/>
                <w:lang w:val="ru-RU"/>
              </w:rPr>
              <w:t xml:space="preserve">6) </w:t>
            </w:r>
            <w:proofErr w:type="spellStart"/>
            <w:r w:rsidRPr="00D513A0">
              <w:rPr>
                <w:color w:val="000000"/>
                <w:sz w:val="28"/>
                <w:szCs w:val="28"/>
                <w:lang w:val="ru-RU"/>
              </w:rPr>
              <w:t>ненаступления</w:t>
            </w:r>
            <w:proofErr w:type="spellEnd"/>
            <w:r w:rsidRPr="00D513A0">
              <w:rPr>
                <w:color w:val="000000"/>
                <w:sz w:val="28"/>
                <w:szCs w:val="28"/>
                <w:lang w:val="ru-RU"/>
              </w:rPr>
              <w:t xml:space="preserve"> случаев, указанных в пункте 1 настоящей статьи.</w:t>
            </w:r>
          </w:p>
          <w:p w14:paraId="4BAA1985"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В случае отказа органа государственных доходов в рассмотрении заявления по основаниям, предусмотренным подпунктами 2), 3) и 4) пункта</w:t>
            </w:r>
            <w:r w:rsidR="00122D34" w:rsidRPr="00D513A0">
              <w:rPr>
                <w:color w:val="000000"/>
                <w:sz w:val="28"/>
                <w:szCs w:val="28"/>
                <w:lang w:val="ru-RU"/>
              </w:rPr>
              <w:t xml:space="preserve"> 9 статьи 699 Налогового кодекса</w:t>
            </w:r>
            <w:r w:rsidRPr="00D513A0">
              <w:rPr>
                <w:color w:val="000000"/>
                <w:sz w:val="28"/>
                <w:szCs w:val="28"/>
                <w:lang w:val="ru-RU"/>
              </w:rPr>
              <w:t xml:space="preserve">, нерезидент вправе в пределах срока исковой давности, если иное не установлено международным договором, повторно </w:t>
            </w:r>
            <w:r w:rsidRPr="00D513A0">
              <w:rPr>
                <w:color w:val="000000"/>
                <w:sz w:val="28"/>
                <w:szCs w:val="28"/>
                <w:lang w:val="ru-RU"/>
              </w:rPr>
              <w:lastRenderedPageBreak/>
              <w:t>подать заявление, если им будут устранены допущенные нарушения.</w:t>
            </w:r>
          </w:p>
        </w:tc>
      </w:tr>
      <w:tr w:rsidR="00047F31" w:rsidRPr="001B4808" w14:paraId="25FF062C" w14:textId="77777777" w:rsidTr="00161FC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9F62D4" w14:textId="77777777" w:rsidR="00047F31" w:rsidRPr="00D513A0" w:rsidRDefault="00047F31" w:rsidP="00324E02">
            <w:pPr>
              <w:spacing w:after="20" w:line="240" w:lineRule="auto"/>
              <w:ind w:left="20"/>
              <w:jc w:val="both"/>
              <w:rPr>
                <w:sz w:val="28"/>
                <w:szCs w:val="28"/>
              </w:rPr>
            </w:pPr>
            <w:bookmarkStart w:id="52" w:name="z4160"/>
            <w:r w:rsidRPr="00D513A0">
              <w:rPr>
                <w:color w:val="000000"/>
                <w:sz w:val="28"/>
                <w:szCs w:val="28"/>
              </w:rPr>
              <w:lastRenderedPageBreak/>
              <w:t>10</w:t>
            </w:r>
          </w:p>
        </w:tc>
        <w:bookmarkEnd w:id="52"/>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9F485D" w14:textId="77777777" w:rsidR="00047F31" w:rsidRPr="00D513A0" w:rsidRDefault="00047F31" w:rsidP="00324E02">
            <w:pPr>
              <w:spacing w:after="20" w:line="240" w:lineRule="auto"/>
              <w:ind w:left="20"/>
              <w:jc w:val="both"/>
              <w:rPr>
                <w:sz w:val="28"/>
                <w:szCs w:val="28"/>
                <w:lang w:val="ru-RU"/>
              </w:rPr>
            </w:pPr>
            <w:r w:rsidRPr="00D513A0">
              <w:rPr>
                <w:color w:val="000000"/>
                <w:sz w:val="28"/>
                <w:szCs w:val="28"/>
                <w:lang w:val="ru-RU"/>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6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A8009C" w14:textId="782708E4" w:rsidR="00047F31" w:rsidRPr="00D513A0" w:rsidRDefault="00047F31" w:rsidP="00D84B45">
            <w:pPr>
              <w:spacing w:after="20" w:line="240" w:lineRule="auto"/>
              <w:ind w:left="20" w:firstLine="247"/>
              <w:jc w:val="both"/>
              <w:rPr>
                <w:sz w:val="28"/>
                <w:szCs w:val="28"/>
                <w:lang w:val="ru-RU"/>
              </w:rPr>
            </w:pPr>
            <w:bookmarkStart w:id="53" w:name="z4162"/>
            <w:proofErr w:type="spellStart"/>
            <w:r w:rsidRPr="00D513A0">
              <w:rPr>
                <w:color w:val="000000"/>
                <w:sz w:val="28"/>
                <w:szCs w:val="28"/>
                <w:lang w:val="ru-RU"/>
              </w:rPr>
              <w:t>Услугополучателям</w:t>
            </w:r>
            <w:proofErr w:type="spellEnd"/>
            <w:r w:rsidRPr="00D513A0">
              <w:rPr>
                <w:color w:val="000000"/>
                <w:sz w:val="28"/>
                <w:szCs w:val="28"/>
                <w:lang w:val="ru-RU"/>
              </w:rPr>
              <w:t xml:space="preserve">, имеющим в установленном Кодексом Республики Казахстан </w:t>
            </w:r>
            <w:r w:rsidR="00144706" w:rsidRPr="00D513A0">
              <w:rPr>
                <w:color w:val="000000"/>
                <w:sz w:val="28"/>
                <w:szCs w:val="28"/>
                <w:lang w:val="ru-RU"/>
              </w:rPr>
              <w:t>«</w:t>
            </w:r>
            <w:r w:rsidRPr="00D513A0">
              <w:rPr>
                <w:color w:val="000000"/>
                <w:sz w:val="28"/>
                <w:szCs w:val="28"/>
                <w:lang w:val="ru-RU"/>
              </w:rPr>
              <w:t>О здоровье народа и системе здравоохранения</w:t>
            </w:r>
            <w:r w:rsidR="00144706" w:rsidRPr="00D513A0">
              <w:rPr>
                <w:color w:val="000000"/>
                <w:sz w:val="28"/>
                <w:szCs w:val="28"/>
                <w:lang w:val="ru-RU"/>
              </w:rPr>
              <w:t xml:space="preserve">» </w:t>
            </w:r>
            <w:r w:rsidRPr="00D513A0">
              <w:rPr>
                <w:color w:val="000000"/>
                <w:sz w:val="28"/>
                <w:szCs w:val="28"/>
                <w:lang w:val="ru-RU"/>
              </w:rPr>
              <w:t>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8 800 080 777 (при оказании услуги через Государственную корпорацию).</w:t>
            </w:r>
          </w:p>
          <w:bookmarkEnd w:id="53"/>
          <w:p w14:paraId="1F79FD81" w14:textId="7515A3FC" w:rsidR="00047F31" w:rsidRPr="00D513A0" w:rsidRDefault="00047F31" w:rsidP="00D84B45">
            <w:pPr>
              <w:spacing w:after="20" w:line="240" w:lineRule="auto"/>
              <w:ind w:left="20" w:firstLine="247"/>
              <w:jc w:val="both"/>
              <w:rPr>
                <w:sz w:val="28"/>
                <w:szCs w:val="28"/>
                <w:lang w:val="ru-RU"/>
              </w:rPr>
            </w:pPr>
            <w:proofErr w:type="spellStart"/>
            <w:r w:rsidRPr="00D513A0">
              <w:rPr>
                <w:color w:val="000000"/>
                <w:sz w:val="28"/>
                <w:szCs w:val="28"/>
                <w:lang w:val="ru-RU"/>
              </w:rPr>
              <w:t>Услугополучатель</w:t>
            </w:r>
            <w:proofErr w:type="spellEnd"/>
            <w:r w:rsidRPr="00D513A0">
              <w:rPr>
                <w:color w:val="000000"/>
                <w:sz w:val="28"/>
                <w:szCs w:val="28"/>
                <w:lang w:val="ru-RU"/>
              </w:rPr>
              <w:t xml:space="preserve"> имеет возможность получения информации о статусе оказания государственной услуги в режиме удаленного доступа посредством </w:t>
            </w:r>
            <w:r w:rsidR="00144706" w:rsidRPr="00D513A0">
              <w:rPr>
                <w:color w:val="000000"/>
                <w:sz w:val="28"/>
                <w:szCs w:val="28"/>
                <w:lang w:val="ru-RU"/>
              </w:rPr>
              <w:t>«</w:t>
            </w:r>
            <w:r w:rsidRPr="00D513A0">
              <w:rPr>
                <w:color w:val="000000"/>
                <w:sz w:val="28"/>
                <w:szCs w:val="28"/>
                <w:lang w:val="ru-RU"/>
              </w:rPr>
              <w:t>личного кабинета</w:t>
            </w:r>
            <w:r w:rsidR="00144706" w:rsidRPr="00D513A0">
              <w:rPr>
                <w:color w:val="000000"/>
                <w:sz w:val="28"/>
                <w:szCs w:val="28"/>
                <w:lang w:val="ru-RU"/>
              </w:rPr>
              <w:t>»</w:t>
            </w:r>
            <w:r w:rsidRPr="00D513A0">
              <w:rPr>
                <w:color w:val="000000"/>
                <w:sz w:val="28"/>
                <w:szCs w:val="28"/>
                <w:lang w:val="ru-RU"/>
              </w:rPr>
              <w:t xml:space="preserve"> на портале, Единого контакт-центра.</w:t>
            </w:r>
          </w:p>
        </w:tc>
      </w:tr>
    </w:tbl>
    <w:p w14:paraId="439C8453" w14:textId="77777777" w:rsidR="00047F31" w:rsidRPr="00D513A0" w:rsidRDefault="00047F31" w:rsidP="00047F31">
      <w:pPr>
        <w:spacing w:after="0" w:line="240" w:lineRule="auto"/>
        <w:jc w:val="both"/>
        <w:rPr>
          <w:sz w:val="28"/>
          <w:szCs w:val="28"/>
          <w:lang w:val="ru-RU"/>
        </w:rPr>
      </w:pPr>
    </w:p>
    <w:p w14:paraId="668D42C9" w14:textId="77777777" w:rsidR="00422508" w:rsidRPr="00D513A0" w:rsidRDefault="00422508" w:rsidP="00047F31">
      <w:pPr>
        <w:spacing w:after="0" w:line="240" w:lineRule="auto"/>
        <w:jc w:val="both"/>
        <w:rPr>
          <w:sz w:val="28"/>
          <w:szCs w:val="28"/>
          <w:lang w:val="ru-RU"/>
        </w:rPr>
      </w:pPr>
    </w:p>
    <w:p w14:paraId="544802AB" w14:textId="77777777" w:rsidR="00422508" w:rsidRPr="00D513A0" w:rsidRDefault="00422508" w:rsidP="00047F31">
      <w:pPr>
        <w:spacing w:after="0" w:line="240" w:lineRule="auto"/>
        <w:jc w:val="both"/>
        <w:rPr>
          <w:sz w:val="28"/>
          <w:szCs w:val="28"/>
          <w:lang w:val="ru-RU"/>
        </w:rPr>
      </w:pPr>
    </w:p>
    <w:p w14:paraId="699B384E" w14:textId="77777777" w:rsidR="00422508" w:rsidRPr="00D513A0" w:rsidRDefault="00422508" w:rsidP="00047F31">
      <w:pPr>
        <w:spacing w:after="0" w:line="240" w:lineRule="auto"/>
        <w:jc w:val="both"/>
        <w:rPr>
          <w:sz w:val="28"/>
          <w:szCs w:val="28"/>
          <w:lang w:val="ru-RU"/>
        </w:rPr>
      </w:pPr>
    </w:p>
    <w:p w14:paraId="02CBEE8B" w14:textId="77777777" w:rsidR="00422508" w:rsidRPr="00D513A0" w:rsidRDefault="00422508" w:rsidP="00047F31">
      <w:pPr>
        <w:spacing w:after="0" w:line="240" w:lineRule="auto"/>
        <w:jc w:val="both"/>
        <w:rPr>
          <w:sz w:val="28"/>
          <w:szCs w:val="28"/>
          <w:lang w:val="ru-RU"/>
        </w:rPr>
      </w:pPr>
    </w:p>
    <w:p w14:paraId="648AF4AE" w14:textId="5E0C7359" w:rsidR="00422508" w:rsidRPr="00D513A0" w:rsidRDefault="00422508" w:rsidP="00047F31">
      <w:pPr>
        <w:spacing w:after="0" w:line="240" w:lineRule="auto"/>
        <w:jc w:val="both"/>
        <w:rPr>
          <w:sz w:val="28"/>
          <w:szCs w:val="28"/>
          <w:lang w:val="ru-RU"/>
        </w:rPr>
      </w:pPr>
    </w:p>
    <w:p w14:paraId="1EB20B41" w14:textId="5EBAAA67" w:rsidR="00A35649" w:rsidRPr="00D513A0" w:rsidRDefault="00A35649" w:rsidP="00047F31">
      <w:pPr>
        <w:spacing w:after="0" w:line="240" w:lineRule="auto"/>
        <w:jc w:val="both"/>
        <w:rPr>
          <w:sz w:val="28"/>
          <w:szCs w:val="28"/>
          <w:lang w:val="ru-RU"/>
        </w:rPr>
      </w:pPr>
    </w:p>
    <w:p w14:paraId="3A28172C" w14:textId="3F35037E" w:rsidR="00A35649" w:rsidRPr="00D513A0" w:rsidRDefault="00A35649" w:rsidP="00047F31">
      <w:pPr>
        <w:spacing w:after="0" w:line="240" w:lineRule="auto"/>
        <w:jc w:val="both"/>
        <w:rPr>
          <w:sz w:val="28"/>
          <w:szCs w:val="28"/>
          <w:lang w:val="ru-RU"/>
        </w:rPr>
      </w:pPr>
    </w:p>
    <w:p w14:paraId="6FD3D6E1" w14:textId="4C18975B" w:rsidR="00A35649" w:rsidRPr="00D513A0" w:rsidRDefault="00A35649" w:rsidP="00047F31">
      <w:pPr>
        <w:spacing w:after="0" w:line="240" w:lineRule="auto"/>
        <w:jc w:val="both"/>
        <w:rPr>
          <w:sz w:val="28"/>
          <w:szCs w:val="28"/>
          <w:lang w:val="ru-RU"/>
        </w:rPr>
      </w:pPr>
    </w:p>
    <w:p w14:paraId="66736B60" w14:textId="26E40998" w:rsidR="00A35649" w:rsidRPr="00D513A0" w:rsidRDefault="00A35649" w:rsidP="00047F31">
      <w:pPr>
        <w:spacing w:after="0" w:line="240" w:lineRule="auto"/>
        <w:jc w:val="both"/>
        <w:rPr>
          <w:sz w:val="28"/>
          <w:szCs w:val="28"/>
          <w:lang w:val="ru-RU"/>
        </w:rPr>
      </w:pPr>
    </w:p>
    <w:p w14:paraId="1550D19B" w14:textId="26B7845D" w:rsidR="00A35649" w:rsidRPr="00D513A0" w:rsidRDefault="00A35649" w:rsidP="00047F31">
      <w:pPr>
        <w:spacing w:after="0" w:line="240" w:lineRule="auto"/>
        <w:jc w:val="both"/>
        <w:rPr>
          <w:sz w:val="28"/>
          <w:szCs w:val="28"/>
          <w:lang w:val="ru-RU"/>
        </w:rPr>
      </w:pPr>
    </w:p>
    <w:p w14:paraId="695DB90D" w14:textId="3F6DAB2C" w:rsidR="00A35649" w:rsidRPr="00D513A0" w:rsidRDefault="00A35649" w:rsidP="00047F31">
      <w:pPr>
        <w:spacing w:after="0" w:line="240" w:lineRule="auto"/>
        <w:jc w:val="both"/>
        <w:rPr>
          <w:sz w:val="28"/>
          <w:szCs w:val="28"/>
          <w:lang w:val="ru-RU"/>
        </w:rPr>
      </w:pPr>
    </w:p>
    <w:p w14:paraId="6D4C9864" w14:textId="0407A915" w:rsidR="00A35649" w:rsidRPr="00D513A0" w:rsidRDefault="00A35649" w:rsidP="00047F31">
      <w:pPr>
        <w:spacing w:after="0" w:line="240" w:lineRule="auto"/>
        <w:jc w:val="both"/>
        <w:rPr>
          <w:sz w:val="28"/>
          <w:szCs w:val="28"/>
          <w:lang w:val="ru-RU"/>
        </w:rPr>
      </w:pPr>
    </w:p>
    <w:p w14:paraId="34EE2C0C" w14:textId="7BD0316F" w:rsidR="00A35649" w:rsidRPr="00D513A0" w:rsidRDefault="00A35649" w:rsidP="00047F31">
      <w:pPr>
        <w:spacing w:after="0" w:line="240" w:lineRule="auto"/>
        <w:jc w:val="both"/>
        <w:rPr>
          <w:sz w:val="28"/>
          <w:szCs w:val="28"/>
          <w:lang w:val="ru-RU"/>
        </w:rPr>
      </w:pPr>
    </w:p>
    <w:p w14:paraId="7D055A2B" w14:textId="3CA943FB" w:rsidR="00A35649" w:rsidRPr="00D513A0" w:rsidRDefault="00A35649" w:rsidP="00047F31">
      <w:pPr>
        <w:spacing w:after="0" w:line="240" w:lineRule="auto"/>
        <w:jc w:val="both"/>
        <w:rPr>
          <w:sz w:val="28"/>
          <w:szCs w:val="28"/>
          <w:lang w:val="ru-RU"/>
        </w:rPr>
      </w:pPr>
    </w:p>
    <w:p w14:paraId="44A1CD59" w14:textId="0529C0EC" w:rsidR="00434DE9" w:rsidRPr="00D513A0" w:rsidRDefault="00434DE9" w:rsidP="00047F31">
      <w:pPr>
        <w:spacing w:after="0" w:line="240" w:lineRule="auto"/>
        <w:jc w:val="both"/>
        <w:rPr>
          <w:sz w:val="28"/>
          <w:szCs w:val="28"/>
          <w:lang w:val="ru-RU"/>
        </w:rPr>
      </w:pPr>
    </w:p>
    <w:p w14:paraId="2DDACC91" w14:textId="68BA1A7D" w:rsidR="00434DE9" w:rsidRPr="00D513A0" w:rsidRDefault="00434DE9" w:rsidP="00047F31">
      <w:pPr>
        <w:spacing w:after="0" w:line="240" w:lineRule="auto"/>
        <w:jc w:val="both"/>
        <w:rPr>
          <w:sz w:val="28"/>
          <w:szCs w:val="28"/>
          <w:lang w:val="ru-RU"/>
        </w:rPr>
      </w:pPr>
    </w:p>
    <w:p w14:paraId="46970AD8" w14:textId="77777777" w:rsidR="00434DE9" w:rsidRPr="00D513A0" w:rsidRDefault="00434DE9" w:rsidP="00047F31">
      <w:pPr>
        <w:spacing w:after="0" w:line="240" w:lineRule="auto"/>
        <w:jc w:val="both"/>
        <w:rPr>
          <w:sz w:val="28"/>
          <w:szCs w:val="28"/>
          <w:lang w:val="ru-RU"/>
        </w:rPr>
      </w:pPr>
    </w:p>
    <w:p w14:paraId="0A33D91E" w14:textId="64CEBF09" w:rsidR="00A35649" w:rsidRPr="00D513A0" w:rsidRDefault="00A35649" w:rsidP="00047F31">
      <w:pPr>
        <w:spacing w:after="0" w:line="240" w:lineRule="auto"/>
        <w:jc w:val="both"/>
        <w:rPr>
          <w:sz w:val="28"/>
          <w:szCs w:val="28"/>
          <w:lang w:val="ru-RU"/>
        </w:rPr>
      </w:pPr>
    </w:p>
    <w:p w14:paraId="6A83A338" w14:textId="3C5A398E" w:rsidR="00A35649" w:rsidRPr="00D513A0" w:rsidRDefault="00A35649" w:rsidP="00047F31">
      <w:pPr>
        <w:spacing w:after="0" w:line="240" w:lineRule="auto"/>
        <w:jc w:val="both"/>
        <w:rPr>
          <w:sz w:val="28"/>
          <w:szCs w:val="28"/>
          <w:lang w:val="ru-RU"/>
        </w:rPr>
      </w:pPr>
    </w:p>
    <w:p w14:paraId="6C5EE301" w14:textId="77777777" w:rsidR="00A35649" w:rsidRPr="00D513A0" w:rsidRDefault="00A35649" w:rsidP="00047F31">
      <w:pPr>
        <w:spacing w:after="0" w:line="240" w:lineRule="auto"/>
        <w:jc w:val="both"/>
        <w:rPr>
          <w:sz w:val="28"/>
          <w:szCs w:val="28"/>
          <w:lang w:val="ru-RU"/>
        </w:rPr>
      </w:pPr>
    </w:p>
    <w:p w14:paraId="41D99B2B" w14:textId="77777777" w:rsidR="00422508" w:rsidRPr="00D513A0" w:rsidRDefault="00422508" w:rsidP="00047F31">
      <w:pPr>
        <w:spacing w:after="0" w:line="240" w:lineRule="auto"/>
        <w:jc w:val="both"/>
        <w:rPr>
          <w:sz w:val="28"/>
          <w:szCs w:val="28"/>
          <w:lang w:val="ru-RU"/>
        </w:rPr>
      </w:pPr>
    </w:p>
    <w:p w14:paraId="542296F0" w14:textId="1D2348C9" w:rsidR="00422508" w:rsidRPr="00D513A0" w:rsidRDefault="00422508" w:rsidP="00047F31">
      <w:pPr>
        <w:spacing w:after="0" w:line="240" w:lineRule="auto"/>
        <w:jc w:val="both"/>
        <w:rPr>
          <w:sz w:val="28"/>
          <w:szCs w:val="28"/>
          <w:lang w:val="ru-RU"/>
        </w:rPr>
      </w:pPr>
    </w:p>
    <w:p w14:paraId="6DAC0415" w14:textId="0FA70699" w:rsidR="00185139" w:rsidRPr="00D513A0" w:rsidRDefault="00185139" w:rsidP="00047F31">
      <w:pPr>
        <w:spacing w:after="0" w:line="240" w:lineRule="auto"/>
        <w:jc w:val="both"/>
        <w:rPr>
          <w:sz w:val="28"/>
          <w:szCs w:val="28"/>
          <w:lang w:val="ru-RU"/>
        </w:rPr>
      </w:pPr>
    </w:p>
    <w:p w14:paraId="15B4D1E8" w14:textId="082EAF58" w:rsidR="00185139" w:rsidRPr="00D513A0" w:rsidRDefault="00185139" w:rsidP="00047F31">
      <w:pPr>
        <w:spacing w:after="0" w:line="240" w:lineRule="auto"/>
        <w:jc w:val="both"/>
        <w:rPr>
          <w:sz w:val="28"/>
          <w:szCs w:val="28"/>
          <w:lang w:val="ru-RU"/>
        </w:rPr>
      </w:pPr>
    </w:p>
    <w:p w14:paraId="724236B3" w14:textId="483F75C0" w:rsidR="003565FD" w:rsidRPr="00D513A0" w:rsidRDefault="003565FD" w:rsidP="003565FD">
      <w:pPr>
        <w:spacing w:after="0" w:line="240" w:lineRule="auto"/>
        <w:ind w:left="4962"/>
        <w:jc w:val="center"/>
        <w:rPr>
          <w:sz w:val="28"/>
          <w:szCs w:val="28"/>
          <w:lang w:val="ru-RU"/>
        </w:rPr>
      </w:pPr>
      <w:r w:rsidRPr="00D513A0">
        <w:rPr>
          <w:sz w:val="28"/>
          <w:szCs w:val="28"/>
          <w:lang w:val="ru-RU"/>
        </w:rPr>
        <w:lastRenderedPageBreak/>
        <w:t xml:space="preserve">Приложение </w:t>
      </w:r>
      <w:r w:rsidR="00490C6F" w:rsidRPr="00D513A0">
        <w:rPr>
          <w:sz w:val="28"/>
          <w:szCs w:val="28"/>
          <w:lang w:val="ru-RU"/>
        </w:rPr>
        <w:t>2</w:t>
      </w:r>
      <w:r w:rsidRPr="00D513A0">
        <w:rPr>
          <w:sz w:val="28"/>
          <w:szCs w:val="28"/>
          <w:lang w:val="ru-RU"/>
        </w:rPr>
        <w:t xml:space="preserve"> к Правилам </w:t>
      </w:r>
      <w:bookmarkStart w:id="54" w:name="_GoBack"/>
      <w:bookmarkEnd w:id="54"/>
      <w:r w:rsidRPr="00D513A0">
        <w:rPr>
          <w:sz w:val="28"/>
          <w:szCs w:val="28"/>
          <w:lang w:val="ru-RU"/>
        </w:rPr>
        <w:br/>
        <w:t>оказания государственной услуги «Возврат подоходного налога, удержанного у источника выплаты»</w:t>
      </w:r>
    </w:p>
    <w:p w14:paraId="6E17A1D0" w14:textId="77777777" w:rsidR="003565FD" w:rsidRPr="00D513A0" w:rsidRDefault="003565FD" w:rsidP="00F86B80">
      <w:pPr>
        <w:spacing w:after="0" w:line="240" w:lineRule="auto"/>
        <w:jc w:val="right"/>
        <w:rPr>
          <w:sz w:val="28"/>
          <w:szCs w:val="28"/>
          <w:lang w:val="ru-RU"/>
        </w:rPr>
      </w:pPr>
    </w:p>
    <w:p w14:paraId="2EA1363B" w14:textId="5FBFD05C" w:rsidR="00185139" w:rsidRPr="00D513A0" w:rsidRDefault="00185139" w:rsidP="00D84B45">
      <w:pPr>
        <w:spacing w:after="0" w:line="240" w:lineRule="auto"/>
        <w:ind w:left="5245"/>
        <w:jc w:val="right"/>
        <w:rPr>
          <w:sz w:val="28"/>
          <w:szCs w:val="28"/>
          <w:lang w:val="ru-RU"/>
        </w:rPr>
      </w:pPr>
      <w:r w:rsidRPr="00D513A0">
        <w:rPr>
          <w:sz w:val="28"/>
          <w:szCs w:val="28"/>
          <w:lang w:val="ru-RU"/>
        </w:rPr>
        <w:t>форма</w:t>
      </w:r>
    </w:p>
    <w:p w14:paraId="2669C029" w14:textId="77777777" w:rsidR="00185139" w:rsidRPr="00D513A0" w:rsidRDefault="00185139" w:rsidP="00185139">
      <w:pPr>
        <w:spacing w:after="0" w:line="240" w:lineRule="auto"/>
        <w:ind w:left="4075"/>
        <w:jc w:val="center"/>
        <w:rPr>
          <w:sz w:val="28"/>
          <w:szCs w:val="28"/>
          <w:lang w:val="ru-RU" w:eastAsia="ru-RU"/>
        </w:rPr>
      </w:pPr>
      <w:r w:rsidRPr="00D513A0">
        <w:rPr>
          <w:sz w:val="28"/>
          <w:szCs w:val="28"/>
          <w:lang w:val="ru-RU" w:eastAsia="ru-RU"/>
        </w:rPr>
        <w:t>___________________________________</w:t>
      </w:r>
      <w:r w:rsidRPr="00D513A0">
        <w:rPr>
          <w:sz w:val="28"/>
          <w:szCs w:val="28"/>
          <w:lang w:val="ru-RU" w:eastAsia="ru-RU"/>
        </w:rPr>
        <w:br/>
        <w:t>(фамилия, имя, отчество (если оно</w:t>
      </w:r>
    </w:p>
    <w:p w14:paraId="41FDB0F2" w14:textId="77777777" w:rsidR="00185139" w:rsidRPr="00D513A0" w:rsidRDefault="00185139" w:rsidP="00185139">
      <w:pPr>
        <w:spacing w:after="0" w:line="240" w:lineRule="auto"/>
        <w:ind w:left="4075"/>
        <w:jc w:val="center"/>
        <w:rPr>
          <w:sz w:val="28"/>
          <w:szCs w:val="28"/>
          <w:lang w:val="ru-RU" w:eastAsia="ru-RU"/>
        </w:rPr>
      </w:pPr>
      <w:r w:rsidRPr="00D513A0">
        <w:rPr>
          <w:sz w:val="28"/>
          <w:szCs w:val="28"/>
          <w:lang w:val="ru-RU" w:eastAsia="ru-RU"/>
        </w:rPr>
        <w:t>___________________________________ указано в документе, удостоверяющем</w:t>
      </w:r>
    </w:p>
    <w:p w14:paraId="3C7A1BC4" w14:textId="00F3233F" w:rsidR="00185139" w:rsidRPr="00D513A0" w:rsidRDefault="00185139" w:rsidP="00D84B45">
      <w:pPr>
        <w:spacing w:after="0" w:line="240" w:lineRule="auto"/>
        <w:ind w:left="4075"/>
        <w:jc w:val="center"/>
        <w:rPr>
          <w:sz w:val="28"/>
          <w:szCs w:val="28"/>
          <w:lang w:val="ru-RU" w:eastAsia="ru-RU"/>
        </w:rPr>
      </w:pPr>
      <w:r w:rsidRPr="00D513A0">
        <w:rPr>
          <w:sz w:val="28"/>
          <w:szCs w:val="28"/>
          <w:lang w:val="ru-RU" w:eastAsia="ru-RU"/>
        </w:rPr>
        <w:t>___________________________________</w:t>
      </w:r>
    </w:p>
    <w:p w14:paraId="3387FE9A" w14:textId="53AB667B" w:rsidR="00185139" w:rsidRPr="00D513A0" w:rsidRDefault="00185139" w:rsidP="00185139">
      <w:pPr>
        <w:spacing w:after="0" w:line="240" w:lineRule="auto"/>
        <w:ind w:left="4075"/>
        <w:jc w:val="center"/>
        <w:rPr>
          <w:sz w:val="28"/>
          <w:szCs w:val="28"/>
          <w:lang w:val="ru-RU" w:eastAsia="ru-RU"/>
        </w:rPr>
      </w:pPr>
      <w:r w:rsidRPr="00D513A0">
        <w:rPr>
          <w:sz w:val="28"/>
          <w:szCs w:val="28"/>
          <w:lang w:val="ru-RU" w:eastAsia="ru-RU"/>
        </w:rPr>
        <w:t>личность) (далее – Ф.И.О</w:t>
      </w:r>
      <w:r w:rsidR="00D84B45" w:rsidRPr="00D513A0">
        <w:rPr>
          <w:sz w:val="28"/>
          <w:szCs w:val="28"/>
          <w:lang w:val="ru-RU" w:eastAsia="ru-RU"/>
        </w:rPr>
        <w:t>.</w:t>
      </w:r>
      <w:r w:rsidRPr="00D513A0">
        <w:rPr>
          <w:sz w:val="28"/>
          <w:szCs w:val="28"/>
          <w:lang w:val="ru-RU" w:eastAsia="ru-RU"/>
        </w:rPr>
        <w:t>) либо</w:t>
      </w:r>
    </w:p>
    <w:p w14:paraId="033F2FF8" w14:textId="0A9BCCAE" w:rsidR="00185139" w:rsidRPr="00D513A0" w:rsidRDefault="00185139" w:rsidP="00D84B45">
      <w:pPr>
        <w:spacing w:after="0" w:line="240" w:lineRule="auto"/>
        <w:ind w:left="4075"/>
        <w:jc w:val="center"/>
        <w:rPr>
          <w:sz w:val="28"/>
          <w:szCs w:val="28"/>
          <w:lang w:val="ru-RU" w:eastAsia="ru-RU"/>
        </w:rPr>
      </w:pPr>
      <w:r w:rsidRPr="00D513A0">
        <w:rPr>
          <w:sz w:val="28"/>
          <w:szCs w:val="28"/>
          <w:lang w:val="ru-RU" w:eastAsia="ru-RU"/>
        </w:rPr>
        <w:t>___________________________________</w:t>
      </w:r>
    </w:p>
    <w:p w14:paraId="2A1FDE4A" w14:textId="281742E6" w:rsidR="00185139" w:rsidRPr="00D513A0" w:rsidRDefault="00185139" w:rsidP="00185139">
      <w:pPr>
        <w:spacing w:after="0" w:line="240" w:lineRule="auto"/>
        <w:ind w:left="4075"/>
        <w:jc w:val="center"/>
        <w:rPr>
          <w:sz w:val="28"/>
          <w:szCs w:val="28"/>
          <w:lang w:val="ru-RU" w:eastAsia="ru-RU"/>
        </w:rPr>
      </w:pPr>
      <w:r w:rsidRPr="00D513A0">
        <w:rPr>
          <w:sz w:val="28"/>
          <w:szCs w:val="28"/>
          <w:lang w:val="ru-RU" w:eastAsia="ru-RU"/>
        </w:rPr>
        <w:t xml:space="preserve">наименование </w:t>
      </w:r>
      <w:r w:rsidR="000914C3" w:rsidRPr="00D513A0">
        <w:rPr>
          <w:sz w:val="28"/>
          <w:szCs w:val="28"/>
          <w:lang w:val="ru-RU" w:eastAsia="ru-RU"/>
        </w:rPr>
        <w:t>и Ф.И.О. представителя</w:t>
      </w:r>
    </w:p>
    <w:p w14:paraId="27E46063" w14:textId="77777777" w:rsidR="00185139" w:rsidRPr="00D513A0" w:rsidRDefault="00185139" w:rsidP="00185139">
      <w:pPr>
        <w:spacing w:after="0" w:line="240" w:lineRule="auto"/>
        <w:ind w:left="4075"/>
        <w:jc w:val="center"/>
        <w:rPr>
          <w:sz w:val="28"/>
          <w:szCs w:val="28"/>
          <w:lang w:val="ru-RU" w:eastAsia="ru-RU"/>
        </w:rPr>
      </w:pPr>
      <w:r w:rsidRPr="00D513A0">
        <w:rPr>
          <w:sz w:val="28"/>
          <w:szCs w:val="28"/>
          <w:lang w:val="ru-RU" w:eastAsia="ru-RU"/>
        </w:rPr>
        <w:t>___________________________________</w:t>
      </w:r>
    </w:p>
    <w:p w14:paraId="1C8AAB20" w14:textId="07B77C28" w:rsidR="006E7ACC" w:rsidRPr="00D513A0" w:rsidRDefault="00185139" w:rsidP="00185139">
      <w:pPr>
        <w:spacing w:after="0" w:line="240" w:lineRule="auto"/>
        <w:ind w:left="4075"/>
        <w:jc w:val="center"/>
        <w:rPr>
          <w:sz w:val="28"/>
          <w:szCs w:val="28"/>
          <w:lang w:val="ru-RU"/>
        </w:rPr>
      </w:pPr>
      <w:proofErr w:type="spellStart"/>
      <w:r w:rsidRPr="00D513A0">
        <w:rPr>
          <w:sz w:val="28"/>
          <w:szCs w:val="28"/>
          <w:lang w:val="ru-RU" w:eastAsia="ru-RU"/>
        </w:rPr>
        <w:t>услугополучателя</w:t>
      </w:r>
      <w:proofErr w:type="spellEnd"/>
      <w:r w:rsidRPr="00D513A0">
        <w:rPr>
          <w:sz w:val="28"/>
          <w:szCs w:val="28"/>
          <w:lang w:val="ru-RU" w:eastAsia="ru-RU"/>
        </w:rPr>
        <w:t xml:space="preserve"> и его адрес)</w:t>
      </w:r>
      <w:r w:rsidRPr="00D513A0">
        <w:rPr>
          <w:sz w:val="28"/>
          <w:szCs w:val="28"/>
          <w:lang w:val="ru-RU" w:eastAsia="ru-RU"/>
        </w:rPr>
        <w:br/>
      </w:r>
    </w:p>
    <w:p w14:paraId="69B9F2E0" w14:textId="77777777" w:rsidR="00F86B80" w:rsidRPr="00D513A0" w:rsidRDefault="00F86B80" w:rsidP="00F86B80">
      <w:pPr>
        <w:spacing w:after="0" w:line="240" w:lineRule="auto"/>
        <w:jc w:val="both"/>
        <w:rPr>
          <w:sz w:val="28"/>
          <w:szCs w:val="28"/>
          <w:lang w:val="ru-RU"/>
        </w:rPr>
      </w:pPr>
    </w:p>
    <w:p w14:paraId="1DA77822" w14:textId="77777777" w:rsidR="00F86B80" w:rsidRPr="00D513A0" w:rsidRDefault="00F86B80" w:rsidP="00D8633C">
      <w:pPr>
        <w:spacing w:after="0" w:line="240" w:lineRule="auto"/>
        <w:jc w:val="center"/>
        <w:rPr>
          <w:b/>
          <w:sz w:val="28"/>
          <w:szCs w:val="28"/>
          <w:lang w:val="ru-RU"/>
        </w:rPr>
      </w:pPr>
      <w:r w:rsidRPr="00D513A0">
        <w:rPr>
          <w:b/>
          <w:sz w:val="28"/>
          <w:szCs w:val="28"/>
          <w:lang w:val="ru-RU"/>
        </w:rPr>
        <w:t>Расписка об отказе в приеме документов</w:t>
      </w:r>
    </w:p>
    <w:p w14:paraId="3CB87463" w14:textId="77777777" w:rsidR="00D8633C" w:rsidRPr="00D513A0" w:rsidRDefault="00D8633C" w:rsidP="00D8633C">
      <w:pPr>
        <w:spacing w:after="0" w:line="240" w:lineRule="auto"/>
        <w:jc w:val="both"/>
        <w:rPr>
          <w:sz w:val="28"/>
          <w:szCs w:val="28"/>
          <w:lang w:val="ru-RU"/>
        </w:rPr>
      </w:pPr>
    </w:p>
    <w:p w14:paraId="7643DC29" w14:textId="1F97D167" w:rsidR="00D8633C" w:rsidRPr="00D513A0" w:rsidRDefault="00D8633C" w:rsidP="00A11651">
      <w:pPr>
        <w:spacing w:after="0" w:line="240" w:lineRule="auto"/>
        <w:ind w:firstLine="708"/>
        <w:jc w:val="both"/>
        <w:rPr>
          <w:sz w:val="28"/>
          <w:szCs w:val="28"/>
          <w:lang w:val="ru-RU"/>
        </w:rPr>
      </w:pPr>
      <w:r w:rsidRPr="00D513A0">
        <w:rPr>
          <w:sz w:val="28"/>
          <w:szCs w:val="28"/>
          <w:lang w:val="ru-RU"/>
        </w:rPr>
        <w:t xml:space="preserve">Руководствуясь пунктом 2 статьи 20 Закона Республики Казахстан </w:t>
      </w:r>
      <w:r w:rsidR="00E40AE7" w:rsidRPr="00D513A0">
        <w:rPr>
          <w:sz w:val="28"/>
          <w:szCs w:val="28"/>
          <w:lang w:val="ru-RU"/>
        </w:rPr>
        <w:br/>
      </w:r>
      <w:r w:rsidR="00144706" w:rsidRPr="00D513A0">
        <w:rPr>
          <w:sz w:val="28"/>
          <w:szCs w:val="28"/>
          <w:lang w:val="ru-RU"/>
        </w:rPr>
        <w:t>«</w:t>
      </w:r>
      <w:r w:rsidRPr="00D513A0">
        <w:rPr>
          <w:sz w:val="28"/>
          <w:szCs w:val="28"/>
          <w:lang w:val="ru-RU"/>
        </w:rPr>
        <w:t>О государственных услугах</w:t>
      </w:r>
      <w:r w:rsidR="00144706" w:rsidRPr="00D513A0">
        <w:rPr>
          <w:sz w:val="28"/>
          <w:szCs w:val="28"/>
          <w:lang w:val="ru-RU"/>
        </w:rPr>
        <w:t>»</w:t>
      </w:r>
      <w:r w:rsidRPr="00D513A0">
        <w:rPr>
          <w:sz w:val="28"/>
          <w:szCs w:val="28"/>
          <w:lang w:val="ru-RU"/>
        </w:rPr>
        <w:t xml:space="preserve"> отдел №__ филиала Государственной корпорации </w:t>
      </w:r>
      <w:r w:rsidR="00144706" w:rsidRPr="00D513A0">
        <w:rPr>
          <w:sz w:val="28"/>
          <w:szCs w:val="28"/>
          <w:lang w:val="ru-RU"/>
        </w:rPr>
        <w:t>«</w:t>
      </w:r>
      <w:r w:rsidRPr="00D513A0">
        <w:rPr>
          <w:sz w:val="28"/>
          <w:szCs w:val="28"/>
          <w:lang w:val="ru-RU"/>
        </w:rPr>
        <w:t>Правительство для граждан</w:t>
      </w:r>
      <w:r w:rsidR="00144706" w:rsidRPr="00D513A0">
        <w:rPr>
          <w:sz w:val="28"/>
          <w:szCs w:val="28"/>
          <w:lang w:val="ru-RU"/>
        </w:rPr>
        <w:t>»</w:t>
      </w:r>
      <w:r w:rsidRPr="00D513A0">
        <w:rPr>
          <w:sz w:val="28"/>
          <w:szCs w:val="28"/>
          <w:lang w:val="ru-RU"/>
        </w:rPr>
        <w:t xml:space="preserve"> (указать адрес) отказывает в приеме документов на оказание государственной услуги </w:t>
      </w:r>
      <w:r w:rsidR="00144706" w:rsidRPr="00D513A0">
        <w:rPr>
          <w:sz w:val="28"/>
          <w:szCs w:val="28"/>
          <w:lang w:val="ru-RU"/>
        </w:rPr>
        <w:t>«</w:t>
      </w:r>
      <w:r w:rsidRPr="00D513A0">
        <w:rPr>
          <w:sz w:val="28"/>
          <w:szCs w:val="28"/>
          <w:lang w:val="ru-RU"/>
        </w:rPr>
        <w:t>Возврат подоходного налога, удержанного у источника выплаты</w:t>
      </w:r>
      <w:r w:rsidR="00144706" w:rsidRPr="00D513A0">
        <w:rPr>
          <w:sz w:val="28"/>
          <w:szCs w:val="28"/>
          <w:lang w:val="ru-RU"/>
        </w:rPr>
        <w:t>»</w:t>
      </w:r>
      <w:r w:rsidRPr="00D513A0">
        <w:rPr>
          <w:sz w:val="28"/>
          <w:szCs w:val="28"/>
          <w:lang w:val="ru-RU"/>
        </w:rPr>
        <w:t xml:space="preserve"> ввиду представления Вами неполного пакета документов, предусмотренных пунктом 8 Перечня согласно приложению 1 к Правилам, а также документов с истекшим сроком действия</w:t>
      </w:r>
      <w:r w:rsidR="00185139" w:rsidRPr="00D513A0">
        <w:rPr>
          <w:sz w:val="28"/>
          <w:szCs w:val="28"/>
          <w:lang w:val="ru-RU"/>
        </w:rPr>
        <w:t xml:space="preserve"> (нужное подчеркнуть):</w:t>
      </w:r>
    </w:p>
    <w:p w14:paraId="24620B8E" w14:textId="55347EA6" w:rsidR="00D8633C" w:rsidRPr="00D513A0" w:rsidRDefault="00D8633C" w:rsidP="00185139">
      <w:pPr>
        <w:spacing w:after="0" w:line="240" w:lineRule="auto"/>
        <w:ind w:firstLine="708"/>
        <w:jc w:val="both"/>
        <w:rPr>
          <w:sz w:val="28"/>
          <w:szCs w:val="28"/>
          <w:lang w:val="ru-RU"/>
        </w:rPr>
      </w:pPr>
      <w:r w:rsidRPr="00D513A0">
        <w:rPr>
          <w:sz w:val="28"/>
          <w:szCs w:val="28"/>
          <w:lang w:val="ru-RU"/>
        </w:rPr>
        <w:t>1) __________________________________;</w:t>
      </w:r>
    </w:p>
    <w:p w14:paraId="60620766" w14:textId="3D8E0DF7" w:rsidR="00D8633C" w:rsidRPr="00D513A0" w:rsidRDefault="00D8633C" w:rsidP="00185139">
      <w:pPr>
        <w:spacing w:after="0" w:line="240" w:lineRule="auto"/>
        <w:ind w:firstLine="708"/>
        <w:jc w:val="both"/>
        <w:rPr>
          <w:sz w:val="28"/>
          <w:szCs w:val="28"/>
          <w:lang w:val="ru-RU"/>
        </w:rPr>
      </w:pPr>
      <w:r w:rsidRPr="00D513A0">
        <w:rPr>
          <w:sz w:val="28"/>
          <w:szCs w:val="28"/>
          <w:lang w:val="ru-RU"/>
        </w:rPr>
        <w:t xml:space="preserve">2) </w:t>
      </w:r>
      <w:r w:rsidR="006E7ACC" w:rsidRPr="00D513A0">
        <w:rPr>
          <w:sz w:val="28"/>
          <w:szCs w:val="28"/>
          <w:lang w:val="ru-RU"/>
        </w:rPr>
        <w:t>__________________________________;</w:t>
      </w:r>
    </w:p>
    <w:p w14:paraId="2BC2B277" w14:textId="549797AA" w:rsidR="00D8633C" w:rsidRPr="00D513A0" w:rsidRDefault="00D8633C" w:rsidP="00185139">
      <w:pPr>
        <w:spacing w:after="0" w:line="240" w:lineRule="auto"/>
        <w:ind w:firstLine="708"/>
        <w:jc w:val="both"/>
        <w:rPr>
          <w:sz w:val="28"/>
          <w:szCs w:val="28"/>
          <w:lang w:val="ru-RU"/>
        </w:rPr>
      </w:pPr>
      <w:r w:rsidRPr="00D513A0">
        <w:rPr>
          <w:sz w:val="28"/>
          <w:szCs w:val="28"/>
          <w:lang w:val="ru-RU"/>
        </w:rPr>
        <w:t>3)</w:t>
      </w:r>
      <w:r w:rsidR="006E7ACC" w:rsidRPr="00D513A0">
        <w:rPr>
          <w:sz w:val="28"/>
          <w:szCs w:val="28"/>
          <w:lang w:val="ru-RU"/>
        </w:rPr>
        <w:t xml:space="preserve"> </w:t>
      </w:r>
      <w:r w:rsidR="00824AD6" w:rsidRPr="00D513A0">
        <w:rPr>
          <w:sz w:val="28"/>
          <w:szCs w:val="28"/>
          <w:lang w:val="ru-RU"/>
        </w:rPr>
        <w:t>__________________________________</w:t>
      </w:r>
      <w:r w:rsidR="00185139" w:rsidRPr="00D513A0">
        <w:rPr>
          <w:sz w:val="28"/>
          <w:szCs w:val="28"/>
          <w:lang w:val="ru-RU"/>
        </w:rPr>
        <w:t>.</w:t>
      </w:r>
    </w:p>
    <w:p w14:paraId="0EA779B8" w14:textId="77777777" w:rsidR="00185139" w:rsidRPr="00D513A0" w:rsidRDefault="00D8633C" w:rsidP="003565FD">
      <w:pPr>
        <w:spacing w:after="0" w:line="240" w:lineRule="auto"/>
        <w:ind w:firstLine="708"/>
        <w:jc w:val="both"/>
        <w:rPr>
          <w:sz w:val="28"/>
          <w:szCs w:val="28"/>
          <w:lang w:val="ru-RU"/>
        </w:rPr>
      </w:pPr>
      <w:r w:rsidRPr="00D513A0">
        <w:rPr>
          <w:sz w:val="28"/>
          <w:szCs w:val="28"/>
          <w:lang w:val="ru-RU"/>
        </w:rPr>
        <w:t xml:space="preserve">Настоящая расписка составлена в 2 </w:t>
      </w:r>
      <w:r w:rsidR="007745C2" w:rsidRPr="00D513A0">
        <w:rPr>
          <w:sz w:val="28"/>
          <w:szCs w:val="28"/>
          <w:lang w:val="ru-RU"/>
        </w:rPr>
        <w:t xml:space="preserve">(двух) </w:t>
      </w:r>
      <w:r w:rsidRPr="00D513A0">
        <w:rPr>
          <w:sz w:val="28"/>
          <w:szCs w:val="28"/>
          <w:lang w:val="ru-RU"/>
        </w:rPr>
        <w:t xml:space="preserve">экземплярах, по одному для каждой стороны. </w:t>
      </w:r>
    </w:p>
    <w:p w14:paraId="72794FB0" w14:textId="77777777" w:rsidR="00185139" w:rsidRPr="00D513A0" w:rsidRDefault="00185139" w:rsidP="00185139">
      <w:pPr>
        <w:spacing w:after="0" w:line="240" w:lineRule="auto"/>
        <w:ind w:firstLine="709"/>
        <w:jc w:val="both"/>
        <w:rPr>
          <w:color w:val="000000"/>
          <w:sz w:val="28"/>
          <w:szCs w:val="28"/>
          <w:lang w:val="ru-RU"/>
        </w:rPr>
      </w:pPr>
    </w:p>
    <w:p w14:paraId="6DDC5205" w14:textId="01389358" w:rsidR="00185139" w:rsidRPr="00D513A0" w:rsidRDefault="00185139" w:rsidP="00185139">
      <w:pPr>
        <w:spacing w:after="0" w:line="240" w:lineRule="auto"/>
        <w:ind w:firstLine="709"/>
        <w:jc w:val="both"/>
        <w:rPr>
          <w:sz w:val="28"/>
          <w:szCs w:val="28"/>
          <w:lang w:val="ru-RU"/>
        </w:rPr>
      </w:pPr>
      <w:r w:rsidRPr="00D513A0">
        <w:rPr>
          <w:color w:val="000000"/>
          <w:sz w:val="28"/>
          <w:szCs w:val="28"/>
          <w:lang w:val="ru-RU"/>
        </w:rPr>
        <w:t>Исполнитель: _________________________________________________</w:t>
      </w:r>
    </w:p>
    <w:p w14:paraId="3843818D" w14:textId="7F1C603F" w:rsidR="00185139" w:rsidRPr="00D513A0" w:rsidRDefault="00185139" w:rsidP="00185139">
      <w:pPr>
        <w:spacing w:after="0" w:line="240" w:lineRule="auto"/>
        <w:ind w:firstLine="709"/>
        <w:jc w:val="center"/>
        <w:rPr>
          <w:sz w:val="28"/>
          <w:szCs w:val="28"/>
          <w:lang w:val="ru-RU"/>
        </w:rPr>
      </w:pPr>
      <w:r w:rsidRPr="00D513A0">
        <w:rPr>
          <w:color w:val="000000"/>
          <w:sz w:val="28"/>
          <w:szCs w:val="28"/>
          <w:lang w:val="ru-RU"/>
        </w:rPr>
        <w:t>(Ф.И.О</w:t>
      </w:r>
      <w:r w:rsidR="00D84B45" w:rsidRPr="00D513A0">
        <w:rPr>
          <w:color w:val="000000"/>
          <w:sz w:val="28"/>
          <w:szCs w:val="28"/>
          <w:lang w:val="ru-RU"/>
        </w:rPr>
        <w:t>.</w:t>
      </w:r>
      <w:r w:rsidRPr="00D513A0">
        <w:rPr>
          <w:color w:val="000000"/>
          <w:sz w:val="28"/>
          <w:szCs w:val="28"/>
          <w:lang w:val="ru-RU"/>
        </w:rPr>
        <w:t xml:space="preserve"> работника Государственной </w:t>
      </w:r>
      <w:proofErr w:type="gramStart"/>
      <w:r w:rsidRPr="00D513A0">
        <w:rPr>
          <w:color w:val="000000"/>
          <w:sz w:val="28"/>
          <w:szCs w:val="28"/>
          <w:lang w:val="ru-RU"/>
        </w:rPr>
        <w:t xml:space="preserve">корпорации)   </w:t>
      </w:r>
      <w:proofErr w:type="gramEnd"/>
      <w:r w:rsidRPr="00D513A0">
        <w:rPr>
          <w:color w:val="000000"/>
          <w:sz w:val="28"/>
          <w:szCs w:val="28"/>
          <w:lang w:val="ru-RU"/>
        </w:rPr>
        <w:t>(подпись)</w:t>
      </w:r>
    </w:p>
    <w:p w14:paraId="10CDE241" w14:textId="77777777" w:rsidR="00185139" w:rsidRPr="00D513A0" w:rsidRDefault="00185139" w:rsidP="00185139">
      <w:pPr>
        <w:spacing w:after="0" w:line="240" w:lineRule="auto"/>
        <w:ind w:firstLine="709"/>
        <w:jc w:val="both"/>
        <w:rPr>
          <w:sz w:val="28"/>
          <w:szCs w:val="28"/>
          <w:lang w:val="ru-RU"/>
        </w:rPr>
      </w:pPr>
      <w:r w:rsidRPr="00D513A0">
        <w:rPr>
          <w:color w:val="000000"/>
          <w:sz w:val="28"/>
          <w:szCs w:val="28"/>
          <w:lang w:val="ru-RU"/>
        </w:rPr>
        <w:t>Телефон: __________</w:t>
      </w:r>
    </w:p>
    <w:p w14:paraId="7D3740A4" w14:textId="77777777" w:rsidR="00185139" w:rsidRPr="00D513A0" w:rsidRDefault="00185139" w:rsidP="00185139">
      <w:pPr>
        <w:spacing w:after="0" w:line="240" w:lineRule="auto"/>
        <w:ind w:firstLine="709"/>
        <w:jc w:val="both"/>
        <w:rPr>
          <w:color w:val="000000"/>
          <w:sz w:val="28"/>
          <w:szCs w:val="28"/>
          <w:lang w:val="ru-RU"/>
        </w:rPr>
      </w:pPr>
    </w:p>
    <w:p w14:paraId="1F5BAC65" w14:textId="657ACF1B" w:rsidR="00185139" w:rsidRPr="00D513A0" w:rsidRDefault="00185139" w:rsidP="00185139">
      <w:pPr>
        <w:spacing w:after="0" w:line="240" w:lineRule="auto"/>
        <w:ind w:firstLine="709"/>
        <w:jc w:val="both"/>
        <w:rPr>
          <w:color w:val="000000"/>
          <w:sz w:val="28"/>
          <w:szCs w:val="28"/>
          <w:lang w:val="ru-RU"/>
        </w:rPr>
      </w:pPr>
      <w:r w:rsidRPr="00D513A0">
        <w:rPr>
          <w:color w:val="000000"/>
          <w:sz w:val="28"/>
          <w:szCs w:val="28"/>
          <w:lang w:val="ru-RU"/>
        </w:rPr>
        <w:t>Получил: ____________________________________________________</w:t>
      </w:r>
    </w:p>
    <w:p w14:paraId="194F4292" w14:textId="4E585D9B" w:rsidR="00185139" w:rsidRPr="00D513A0" w:rsidRDefault="00185139" w:rsidP="000914C3">
      <w:pPr>
        <w:spacing w:after="0" w:line="240" w:lineRule="auto"/>
        <w:jc w:val="center"/>
        <w:rPr>
          <w:sz w:val="28"/>
          <w:szCs w:val="28"/>
          <w:lang w:val="ru-RU"/>
        </w:rPr>
      </w:pPr>
      <w:r w:rsidRPr="00D513A0">
        <w:rPr>
          <w:color w:val="000000"/>
          <w:sz w:val="28"/>
          <w:szCs w:val="28"/>
          <w:lang w:val="ru-RU"/>
        </w:rPr>
        <w:t>(Ф.И.О</w:t>
      </w:r>
      <w:r w:rsidR="000914C3" w:rsidRPr="00D513A0">
        <w:rPr>
          <w:color w:val="000000"/>
          <w:sz w:val="28"/>
          <w:szCs w:val="28"/>
          <w:lang w:val="ru-RU"/>
        </w:rPr>
        <w:t xml:space="preserve">. </w:t>
      </w:r>
      <w:proofErr w:type="spellStart"/>
      <w:r w:rsidR="000914C3" w:rsidRPr="00D513A0">
        <w:rPr>
          <w:color w:val="000000"/>
          <w:sz w:val="28"/>
          <w:szCs w:val="28"/>
          <w:lang w:val="ru-RU"/>
        </w:rPr>
        <w:t>услугополучателя</w:t>
      </w:r>
      <w:proofErr w:type="spellEnd"/>
      <w:r w:rsidR="000914C3" w:rsidRPr="00D513A0">
        <w:rPr>
          <w:color w:val="000000"/>
          <w:sz w:val="28"/>
          <w:szCs w:val="28"/>
          <w:lang w:val="ru-RU"/>
        </w:rPr>
        <w:t xml:space="preserve"> или представителя </w:t>
      </w:r>
      <w:proofErr w:type="spellStart"/>
      <w:proofErr w:type="gramStart"/>
      <w:r w:rsidRPr="00D513A0">
        <w:rPr>
          <w:color w:val="000000"/>
          <w:sz w:val="28"/>
          <w:szCs w:val="28"/>
          <w:lang w:val="ru-RU"/>
        </w:rPr>
        <w:t>услугополучателя</w:t>
      </w:r>
      <w:proofErr w:type="spellEnd"/>
      <w:r w:rsidRPr="00D513A0">
        <w:rPr>
          <w:color w:val="000000"/>
          <w:sz w:val="28"/>
          <w:szCs w:val="28"/>
          <w:lang w:val="ru-RU"/>
        </w:rPr>
        <w:t>)</w:t>
      </w:r>
      <w:r w:rsidR="000914C3" w:rsidRPr="00D513A0">
        <w:rPr>
          <w:color w:val="000000"/>
          <w:sz w:val="28"/>
          <w:szCs w:val="28"/>
          <w:lang w:val="ru-RU"/>
        </w:rPr>
        <w:t xml:space="preserve">   </w:t>
      </w:r>
      <w:proofErr w:type="gramEnd"/>
      <w:r w:rsidR="000914C3" w:rsidRPr="00D513A0">
        <w:rPr>
          <w:color w:val="000000"/>
          <w:sz w:val="28"/>
          <w:szCs w:val="28"/>
          <w:lang w:val="ru-RU"/>
        </w:rPr>
        <w:t xml:space="preserve"> (подпись)</w:t>
      </w:r>
    </w:p>
    <w:p w14:paraId="169F9992" w14:textId="77777777" w:rsidR="0023074E" w:rsidRPr="00D513A0" w:rsidRDefault="0023074E" w:rsidP="0023074E">
      <w:pPr>
        <w:spacing w:after="0" w:line="240" w:lineRule="auto"/>
        <w:ind w:firstLine="709"/>
        <w:jc w:val="both"/>
        <w:rPr>
          <w:color w:val="000000"/>
          <w:sz w:val="28"/>
          <w:szCs w:val="28"/>
          <w:lang w:val="ru-RU"/>
        </w:rPr>
      </w:pPr>
    </w:p>
    <w:p w14:paraId="745D88FB" w14:textId="31153BB0" w:rsidR="00D6464A" w:rsidRPr="0023074E" w:rsidRDefault="00185139" w:rsidP="0023074E">
      <w:pPr>
        <w:spacing w:after="0" w:line="240" w:lineRule="auto"/>
        <w:ind w:firstLine="709"/>
        <w:jc w:val="both"/>
        <w:rPr>
          <w:color w:val="000000"/>
          <w:sz w:val="28"/>
          <w:szCs w:val="28"/>
          <w:lang w:val="ru-RU"/>
        </w:rPr>
      </w:pPr>
      <w:r w:rsidRPr="00D513A0">
        <w:rPr>
          <w:color w:val="000000"/>
          <w:sz w:val="28"/>
          <w:szCs w:val="28"/>
          <w:lang w:val="ru-RU"/>
        </w:rPr>
        <w:t>«___» _________ 20__ год</w:t>
      </w:r>
    </w:p>
    <w:sectPr w:rsidR="00D6464A" w:rsidRPr="0023074E" w:rsidSect="00434DE9">
      <w:headerReference w:type="default" r:id="rId8"/>
      <w:headerReference w:type="first" r:id="rId9"/>
      <w:pgSz w:w="11906" w:h="16838"/>
      <w:pgMar w:top="1418" w:right="851" w:bottom="1418" w:left="1418" w:header="709" w:footer="709" w:gutter="0"/>
      <w:pgNumType w:start="2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EC841" w14:textId="77777777" w:rsidR="00DF5437" w:rsidRDefault="00DF5437" w:rsidP="00393347">
      <w:pPr>
        <w:spacing w:after="0" w:line="240" w:lineRule="auto"/>
      </w:pPr>
      <w:r>
        <w:separator/>
      </w:r>
    </w:p>
  </w:endnote>
  <w:endnote w:type="continuationSeparator" w:id="0">
    <w:p w14:paraId="487D87CF" w14:textId="77777777" w:rsidR="00DF5437" w:rsidRDefault="00DF5437" w:rsidP="00393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514A3" w14:textId="77777777" w:rsidR="00DF5437" w:rsidRDefault="00DF5437" w:rsidP="00393347">
      <w:pPr>
        <w:spacing w:after="0" w:line="240" w:lineRule="auto"/>
      </w:pPr>
      <w:r>
        <w:separator/>
      </w:r>
    </w:p>
  </w:footnote>
  <w:footnote w:type="continuationSeparator" w:id="0">
    <w:p w14:paraId="29E92217" w14:textId="77777777" w:rsidR="00DF5437" w:rsidRDefault="00DF5437" w:rsidP="003933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7320661"/>
      <w:docPartObj>
        <w:docPartGallery w:val="Page Numbers (Top of Page)"/>
        <w:docPartUnique/>
      </w:docPartObj>
    </w:sdtPr>
    <w:sdtEndPr/>
    <w:sdtContent>
      <w:p w14:paraId="5689DDE4" w14:textId="41561288" w:rsidR="00C869A4" w:rsidRDefault="00C869A4">
        <w:pPr>
          <w:pStyle w:val="a7"/>
          <w:jc w:val="center"/>
        </w:pPr>
        <w:r w:rsidRPr="00D87D07">
          <w:rPr>
            <w:sz w:val="28"/>
            <w:szCs w:val="28"/>
          </w:rPr>
          <w:fldChar w:fldCharType="begin"/>
        </w:r>
        <w:r w:rsidRPr="00D87D07">
          <w:rPr>
            <w:sz w:val="28"/>
            <w:szCs w:val="28"/>
          </w:rPr>
          <w:instrText>PAGE   \* MERGEFORMAT</w:instrText>
        </w:r>
        <w:r w:rsidRPr="00D87D07">
          <w:rPr>
            <w:sz w:val="28"/>
            <w:szCs w:val="28"/>
          </w:rPr>
          <w:fldChar w:fldCharType="separate"/>
        </w:r>
        <w:r w:rsidR="001B4808" w:rsidRPr="001B4808">
          <w:rPr>
            <w:noProof/>
            <w:sz w:val="28"/>
            <w:szCs w:val="28"/>
            <w:lang w:val="ru-RU"/>
          </w:rPr>
          <w:t>39</w:t>
        </w:r>
        <w:r w:rsidRPr="00D87D07">
          <w:rPr>
            <w:sz w:val="28"/>
            <w:szCs w:val="28"/>
          </w:rPr>
          <w:fldChar w:fldCharType="end"/>
        </w:r>
      </w:p>
    </w:sdtContent>
  </w:sdt>
  <w:p w14:paraId="6FB64CA1" w14:textId="77777777" w:rsidR="00324E02" w:rsidRPr="001335C8" w:rsidRDefault="00324E02">
    <w:pPr>
      <w:pStyle w:val="a7"/>
      <w:jc w:val="center"/>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A7565" w14:textId="77777777" w:rsidR="00324E02" w:rsidRPr="00BA4478" w:rsidRDefault="00324E02">
    <w:pPr>
      <w:pStyle w:val="a7"/>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E521AC"/>
    <w:multiLevelType w:val="hybridMultilevel"/>
    <w:tmpl w:val="BFF0D808"/>
    <w:lvl w:ilvl="0" w:tplc="216C90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A79666A"/>
    <w:multiLevelType w:val="hybridMultilevel"/>
    <w:tmpl w:val="57468220"/>
    <w:lvl w:ilvl="0" w:tplc="60B80904">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B9E"/>
    <w:rsid w:val="00002605"/>
    <w:rsid w:val="0001766F"/>
    <w:rsid w:val="00047F31"/>
    <w:rsid w:val="00053DDE"/>
    <w:rsid w:val="000543C1"/>
    <w:rsid w:val="00054440"/>
    <w:rsid w:val="00077AF2"/>
    <w:rsid w:val="000914C3"/>
    <w:rsid w:val="00092DEA"/>
    <w:rsid w:val="000B1071"/>
    <w:rsid w:val="000B47E4"/>
    <w:rsid w:val="000B619C"/>
    <w:rsid w:val="000B66D4"/>
    <w:rsid w:val="000C2F54"/>
    <w:rsid w:val="000F20B4"/>
    <w:rsid w:val="001136B8"/>
    <w:rsid w:val="00122D34"/>
    <w:rsid w:val="00130791"/>
    <w:rsid w:val="00131030"/>
    <w:rsid w:val="001335C8"/>
    <w:rsid w:val="00144706"/>
    <w:rsid w:val="001512A5"/>
    <w:rsid w:val="00151A2D"/>
    <w:rsid w:val="00161FC3"/>
    <w:rsid w:val="001774B7"/>
    <w:rsid w:val="00185139"/>
    <w:rsid w:val="001A1A6B"/>
    <w:rsid w:val="001A539A"/>
    <w:rsid w:val="001A723B"/>
    <w:rsid w:val="001B4808"/>
    <w:rsid w:val="001C4C64"/>
    <w:rsid w:val="001C7FF2"/>
    <w:rsid w:val="001D69F0"/>
    <w:rsid w:val="00201F8E"/>
    <w:rsid w:val="00207336"/>
    <w:rsid w:val="0022427A"/>
    <w:rsid w:val="0023074E"/>
    <w:rsid w:val="0024221D"/>
    <w:rsid w:val="00257DFA"/>
    <w:rsid w:val="002828BE"/>
    <w:rsid w:val="00284927"/>
    <w:rsid w:val="002A448B"/>
    <w:rsid w:val="002A72B2"/>
    <w:rsid w:val="0030234B"/>
    <w:rsid w:val="003153F3"/>
    <w:rsid w:val="003176E0"/>
    <w:rsid w:val="00324E02"/>
    <w:rsid w:val="003254EF"/>
    <w:rsid w:val="00326505"/>
    <w:rsid w:val="00332B9E"/>
    <w:rsid w:val="003414EF"/>
    <w:rsid w:val="00341891"/>
    <w:rsid w:val="003565FD"/>
    <w:rsid w:val="0037684D"/>
    <w:rsid w:val="00387563"/>
    <w:rsid w:val="00393347"/>
    <w:rsid w:val="003A3BF5"/>
    <w:rsid w:val="003B7ED0"/>
    <w:rsid w:val="003E0E63"/>
    <w:rsid w:val="003F12D3"/>
    <w:rsid w:val="004003B8"/>
    <w:rsid w:val="00411471"/>
    <w:rsid w:val="0041313A"/>
    <w:rsid w:val="00422508"/>
    <w:rsid w:val="004244AE"/>
    <w:rsid w:val="00434DE9"/>
    <w:rsid w:val="00437F42"/>
    <w:rsid w:val="004553CF"/>
    <w:rsid w:val="00471BCB"/>
    <w:rsid w:val="00490C6F"/>
    <w:rsid w:val="004B70E7"/>
    <w:rsid w:val="004C209D"/>
    <w:rsid w:val="004F1523"/>
    <w:rsid w:val="005072AD"/>
    <w:rsid w:val="00516245"/>
    <w:rsid w:val="00516D95"/>
    <w:rsid w:val="00526C90"/>
    <w:rsid w:val="00527EA7"/>
    <w:rsid w:val="005444A8"/>
    <w:rsid w:val="005507B3"/>
    <w:rsid w:val="00562DA3"/>
    <w:rsid w:val="0058203E"/>
    <w:rsid w:val="00592F9D"/>
    <w:rsid w:val="00593A9F"/>
    <w:rsid w:val="005A3A98"/>
    <w:rsid w:val="005B551F"/>
    <w:rsid w:val="005D7262"/>
    <w:rsid w:val="0060090F"/>
    <w:rsid w:val="00613E6C"/>
    <w:rsid w:val="006210B2"/>
    <w:rsid w:val="0062643F"/>
    <w:rsid w:val="00667852"/>
    <w:rsid w:val="00675DFB"/>
    <w:rsid w:val="0068100E"/>
    <w:rsid w:val="006815C0"/>
    <w:rsid w:val="006831A4"/>
    <w:rsid w:val="00683273"/>
    <w:rsid w:val="00684E0D"/>
    <w:rsid w:val="006941C6"/>
    <w:rsid w:val="006A571F"/>
    <w:rsid w:val="006D5A56"/>
    <w:rsid w:val="006E7ACC"/>
    <w:rsid w:val="0071068A"/>
    <w:rsid w:val="00730B04"/>
    <w:rsid w:val="007502CE"/>
    <w:rsid w:val="00755F52"/>
    <w:rsid w:val="007644FF"/>
    <w:rsid w:val="00767520"/>
    <w:rsid w:val="007679D0"/>
    <w:rsid w:val="00772A7D"/>
    <w:rsid w:val="007745C2"/>
    <w:rsid w:val="007808C7"/>
    <w:rsid w:val="00782253"/>
    <w:rsid w:val="0079298B"/>
    <w:rsid w:val="007A5E1A"/>
    <w:rsid w:val="007B58D5"/>
    <w:rsid w:val="007C341C"/>
    <w:rsid w:val="007C562D"/>
    <w:rsid w:val="007E22D5"/>
    <w:rsid w:val="007F2EF2"/>
    <w:rsid w:val="007F7DD5"/>
    <w:rsid w:val="00822449"/>
    <w:rsid w:val="0082249F"/>
    <w:rsid w:val="00824AD6"/>
    <w:rsid w:val="00826B5E"/>
    <w:rsid w:val="008352AE"/>
    <w:rsid w:val="00846428"/>
    <w:rsid w:val="00850A65"/>
    <w:rsid w:val="00857082"/>
    <w:rsid w:val="008634F8"/>
    <w:rsid w:val="008746BB"/>
    <w:rsid w:val="008905D5"/>
    <w:rsid w:val="008D0AE3"/>
    <w:rsid w:val="008D18F8"/>
    <w:rsid w:val="008E05A7"/>
    <w:rsid w:val="008E5393"/>
    <w:rsid w:val="009007B3"/>
    <w:rsid w:val="0090633E"/>
    <w:rsid w:val="009224C7"/>
    <w:rsid w:val="0093058E"/>
    <w:rsid w:val="00933F67"/>
    <w:rsid w:val="009435A8"/>
    <w:rsid w:val="00957E40"/>
    <w:rsid w:val="009629DD"/>
    <w:rsid w:val="00976DF2"/>
    <w:rsid w:val="00981848"/>
    <w:rsid w:val="00987983"/>
    <w:rsid w:val="00996E91"/>
    <w:rsid w:val="009A08DB"/>
    <w:rsid w:val="009A6611"/>
    <w:rsid w:val="009F1C8B"/>
    <w:rsid w:val="009F7530"/>
    <w:rsid w:val="00A006DD"/>
    <w:rsid w:val="00A00B55"/>
    <w:rsid w:val="00A04AD7"/>
    <w:rsid w:val="00A115C7"/>
    <w:rsid w:val="00A11651"/>
    <w:rsid w:val="00A154E4"/>
    <w:rsid w:val="00A22E2F"/>
    <w:rsid w:val="00A35649"/>
    <w:rsid w:val="00A46868"/>
    <w:rsid w:val="00A70C01"/>
    <w:rsid w:val="00A75775"/>
    <w:rsid w:val="00A832AC"/>
    <w:rsid w:val="00A850B9"/>
    <w:rsid w:val="00A858E6"/>
    <w:rsid w:val="00A926C5"/>
    <w:rsid w:val="00AF413C"/>
    <w:rsid w:val="00AF5281"/>
    <w:rsid w:val="00B0159D"/>
    <w:rsid w:val="00B04B9D"/>
    <w:rsid w:val="00B07B17"/>
    <w:rsid w:val="00B36099"/>
    <w:rsid w:val="00B36335"/>
    <w:rsid w:val="00B456B2"/>
    <w:rsid w:val="00B634EF"/>
    <w:rsid w:val="00B913C3"/>
    <w:rsid w:val="00BA4478"/>
    <w:rsid w:val="00BA7F98"/>
    <w:rsid w:val="00BC406B"/>
    <w:rsid w:val="00BD5116"/>
    <w:rsid w:val="00BE4FEA"/>
    <w:rsid w:val="00C07F65"/>
    <w:rsid w:val="00C327CF"/>
    <w:rsid w:val="00C36D25"/>
    <w:rsid w:val="00C403CE"/>
    <w:rsid w:val="00C42CE3"/>
    <w:rsid w:val="00C544B2"/>
    <w:rsid w:val="00C54B89"/>
    <w:rsid w:val="00C559E8"/>
    <w:rsid w:val="00C7672B"/>
    <w:rsid w:val="00C84A94"/>
    <w:rsid w:val="00C869A4"/>
    <w:rsid w:val="00C90970"/>
    <w:rsid w:val="00C90B1B"/>
    <w:rsid w:val="00CA33BC"/>
    <w:rsid w:val="00CA7729"/>
    <w:rsid w:val="00CB063F"/>
    <w:rsid w:val="00CC0C63"/>
    <w:rsid w:val="00CE14F7"/>
    <w:rsid w:val="00CF0653"/>
    <w:rsid w:val="00D16F88"/>
    <w:rsid w:val="00D23F24"/>
    <w:rsid w:val="00D32B9E"/>
    <w:rsid w:val="00D365BC"/>
    <w:rsid w:val="00D370AF"/>
    <w:rsid w:val="00D513A0"/>
    <w:rsid w:val="00D6464A"/>
    <w:rsid w:val="00D648B8"/>
    <w:rsid w:val="00D71F9F"/>
    <w:rsid w:val="00D83C85"/>
    <w:rsid w:val="00D84B45"/>
    <w:rsid w:val="00D8633C"/>
    <w:rsid w:val="00D87D07"/>
    <w:rsid w:val="00D96A6E"/>
    <w:rsid w:val="00D9786E"/>
    <w:rsid w:val="00DA4C86"/>
    <w:rsid w:val="00DA4E01"/>
    <w:rsid w:val="00DB1DBA"/>
    <w:rsid w:val="00DB3F06"/>
    <w:rsid w:val="00DC7E97"/>
    <w:rsid w:val="00DF5437"/>
    <w:rsid w:val="00E105F5"/>
    <w:rsid w:val="00E175C8"/>
    <w:rsid w:val="00E30519"/>
    <w:rsid w:val="00E40AE7"/>
    <w:rsid w:val="00E434DC"/>
    <w:rsid w:val="00E46B64"/>
    <w:rsid w:val="00E57A9C"/>
    <w:rsid w:val="00E73114"/>
    <w:rsid w:val="00E81CF5"/>
    <w:rsid w:val="00E954C5"/>
    <w:rsid w:val="00EC2FD7"/>
    <w:rsid w:val="00EC551C"/>
    <w:rsid w:val="00ED2000"/>
    <w:rsid w:val="00ED21AB"/>
    <w:rsid w:val="00ED5E48"/>
    <w:rsid w:val="00EF5C9E"/>
    <w:rsid w:val="00F129F7"/>
    <w:rsid w:val="00F20C0A"/>
    <w:rsid w:val="00F21E2E"/>
    <w:rsid w:val="00F246F3"/>
    <w:rsid w:val="00F31081"/>
    <w:rsid w:val="00F43B3F"/>
    <w:rsid w:val="00F533A5"/>
    <w:rsid w:val="00F63F47"/>
    <w:rsid w:val="00F65314"/>
    <w:rsid w:val="00F70A64"/>
    <w:rsid w:val="00F75426"/>
    <w:rsid w:val="00F75E8E"/>
    <w:rsid w:val="00F76E83"/>
    <w:rsid w:val="00F85316"/>
    <w:rsid w:val="00F86B80"/>
    <w:rsid w:val="00F9556B"/>
    <w:rsid w:val="00FB55C2"/>
    <w:rsid w:val="00FC0709"/>
    <w:rsid w:val="00FD4EBB"/>
    <w:rsid w:val="00FD5EA7"/>
    <w:rsid w:val="00FE241E"/>
  </w:rsids>
  <m:mathPr>
    <m:mathFont m:val="Cambria Math"/>
    <m:brkBin m:val="before"/>
    <m:brkBinSub m:val="--"/>
    <m:smallFrac m:val="0"/>
    <m:dispDef/>
    <m:lMargin m:val="0"/>
    <m:rMargin m:val="0"/>
    <m:defJc m:val="centerGroup"/>
    <m:wrapIndent m:val="1440"/>
    <m:intLim m:val="subSup"/>
    <m:naryLim m:val="undOvr"/>
  </m:mathPr>
  <w:themeFontLang w:val="ru-RU" w:bidi="s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359009"/>
  <w15:chartTrackingRefBased/>
  <w15:docId w15:val="{71214722-237E-4974-8180-B9CFF6CC4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2B9E"/>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52AE"/>
    <w:pPr>
      <w:ind w:left="720"/>
      <w:contextualSpacing/>
    </w:pPr>
  </w:style>
  <w:style w:type="table" w:styleId="a4">
    <w:name w:val="Table Grid"/>
    <w:basedOn w:val="a1"/>
    <w:uiPriority w:val="59"/>
    <w:rsid w:val="00E954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201F8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01F8E"/>
    <w:rPr>
      <w:rFonts w:ascii="Segoe UI" w:eastAsia="Times New Roman" w:hAnsi="Segoe UI" w:cs="Segoe UI"/>
      <w:sz w:val="18"/>
      <w:szCs w:val="18"/>
      <w:lang w:val="en-US"/>
    </w:rPr>
  </w:style>
  <w:style w:type="paragraph" w:styleId="a7">
    <w:name w:val="header"/>
    <w:basedOn w:val="a"/>
    <w:link w:val="a8"/>
    <w:uiPriority w:val="99"/>
    <w:unhideWhenUsed/>
    <w:rsid w:val="0039334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93347"/>
    <w:rPr>
      <w:rFonts w:ascii="Times New Roman" w:eastAsia="Times New Roman" w:hAnsi="Times New Roman" w:cs="Times New Roman"/>
      <w:lang w:val="en-US"/>
    </w:rPr>
  </w:style>
  <w:style w:type="paragraph" w:styleId="a9">
    <w:name w:val="footer"/>
    <w:basedOn w:val="a"/>
    <w:link w:val="aa"/>
    <w:uiPriority w:val="99"/>
    <w:unhideWhenUsed/>
    <w:rsid w:val="0039334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93347"/>
    <w:rPr>
      <w:rFonts w:ascii="Times New Roman" w:eastAsia="Times New Roman" w:hAnsi="Times New Roman" w:cs="Times New Roman"/>
      <w:lang w:val="en-US"/>
    </w:rPr>
  </w:style>
  <w:style w:type="paragraph" w:customStyle="1" w:styleId="pj">
    <w:name w:val="pj"/>
    <w:basedOn w:val="a"/>
    <w:rsid w:val="001774B7"/>
    <w:pPr>
      <w:spacing w:after="0" w:line="240" w:lineRule="auto"/>
      <w:ind w:firstLine="400"/>
      <w:jc w:val="both"/>
    </w:pPr>
    <w:rPr>
      <w:rFonts w:eastAsiaTheme="minorEastAsia"/>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141563">
      <w:bodyDiv w:val="1"/>
      <w:marLeft w:val="0"/>
      <w:marRight w:val="0"/>
      <w:marTop w:val="0"/>
      <w:marBottom w:val="0"/>
      <w:divBdr>
        <w:top w:val="none" w:sz="0" w:space="0" w:color="auto"/>
        <w:left w:val="none" w:sz="0" w:space="0" w:color="auto"/>
        <w:bottom w:val="none" w:sz="0" w:space="0" w:color="auto"/>
        <w:right w:val="none" w:sz="0" w:space="0" w:color="auto"/>
      </w:divBdr>
    </w:div>
    <w:div w:id="1252550177">
      <w:bodyDiv w:val="1"/>
      <w:marLeft w:val="0"/>
      <w:marRight w:val="0"/>
      <w:marTop w:val="0"/>
      <w:marBottom w:val="0"/>
      <w:divBdr>
        <w:top w:val="none" w:sz="0" w:space="0" w:color="auto"/>
        <w:left w:val="none" w:sz="0" w:space="0" w:color="auto"/>
        <w:bottom w:val="none" w:sz="0" w:space="0" w:color="auto"/>
        <w:right w:val="none" w:sz="0" w:space="0" w:color="auto"/>
      </w:divBdr>
    </w:div>
    <w:div w:id="1626690236">
      <w:bodyDiv w:val="1"/>
      <w:marLeft w:val="0"/>
      <w:marRight w:val="0"/>
      <w:marTop w:val="0"/>
      <w:marBottom w:val="0"/>
      <w:divBdr>
        <w:top w:val="none" w:sz="0" w:space="0" w:color="auto"/>
        <w:left w:val="none" w:sz="0" w:space="0" w:color="auto"/>
        <w:bottom w:val="none" w:sz="0" w:space="0" w:color="auto"/>
        <w:right w:val="none" w:sz="0" w:space="0" w:color="auto"/>
      </w:divBdr>
    </w:div>
    <w:div w:id="206702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E5141-63FF-41FB-AEC8-A3FBF8705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4252</Words>
  <Characters>24239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Тленова Гульжан Алимхановна</dc:creator>
  <cp:keywords/>
  <dc:description/>
  <cp:lastModifiedBy>Әйгерім Досқалиева Айбарқызы</cp:lastModifiedBy>
  <cp:revision>7</cp:revision>
  <cp:lastPrinted>2025-09-15T05:25:00Z</cp:lastPrinted>
  <dcterms:created xsi:type="dcterms:W3CDTF">2025-09-16T07:38:00Z</dcterms:created>
  <dcterms:modified xsi:type="dcterms:W3CDTF">2025-09-20T11:45:00Z</dcterms:modified>
</cp:coreProperties>
</file>